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A247" w14:textId="77777777" w:rsidR="00D32104" w:rsidRDefault="00D32104">
      <w:pPr>
        <w:spacing w:after="0"/>
      </w:pPr>
    </w:p>
    <w:p w14:paraId="4A38340A" w14:textId="77777777" w:rsidR="00D32104" w:rsidRDefault="00D32104">
      <w:pPr>
        <w:spacing w:after="0"/>
      </w:pPr>
    </w:p>
    <w:p w14:paraId="693150F3" w14:textId="77777777" w:rsidR="00D32104" w:rsidRDefault="00D32104">
      <w:pPr>
        <w:spacing w:after="0"/>
      </w:pPr>
    </w:p>
    <w:p w14:paraId="23FB7B02" w14:textId="77777777" w:rsidR="00D32104" w:rsidRDefault="00D32104">
      <w:pPr>
        <w:spacing w:after="0"/>
      </w:pPr>
    </w:p>
    <w:p w14:paraId="01AAB174" w14:textId="77777777" w:rsidR="00D32104" w:rsidRPr="00F23FC5" w:rsidRDefault="00000000">
      <w:pPr>
        <w:jc w:val="center"/>
        <w:rPr>
          <w:lang w:val="fr-FR"/>
        </w:rPr>
      </w:pPr>
      <w:r w:rsidRPr="00F23FC5">
        <w:rPr>
          <w:b/>
          <w:color w:val="1A3C6E"/>
          <w:sz w:val="56"/>
          <w:lang w:val="fr-FR"/>
        </w:rPr>
        <w:t>DOCUMENTATIE TEHNICA API</w:t>
      </w:r>
    </w:p>
    <w:p w14:paraId="0C666BB0" w14:textId="77777777" w:rsidR="00D32104" w:rsidRPr="00F23FC5" w:rsidRDefault="00000000">
      <w:pPr>
        <w:jc w:val="center"/>
        <w:rPr>
          <w:lang w:val="fr-FR"/>
        </w:rPr>
      </w:pPr>
      <w:r w:rsidRPr="00F23FC5">
        <w:rPr>
          <w:color w:val="2B579A"/>
          <w:sz w:val="32"/>
          <w:lang w:val="fr-FR"/>
        </w:rPr>
        <w:t>Integrari Website DiDi</w:t>
      </w:r>
    </w:p>
    <w:p w14:paraId="503DE96C" w14:textId="77777777" w:rsidR="00D32104" w:rsidRPr="00F23FC5" w:rsidRDefault="00D32104">
      <w:pPr>
        <w:rPr>
          <w:lang w:val="fr-FR"/>
        </w:rPr>
      </w:pPr>
    </w:p>
    <w:p w14:paraId="7230C4B1" w14:textId="77777777" w:rsidR="00D32104" w:rsidRDefault="00000000">
      <w:pPr>
        <w:jc w:val="center"/>
      </w:pPr>
      <w:r>
        <w:rPr>
          <w:color w:val="CCCCCC"/>
        </w:rPr>
        <w:t>____________________________________________________________</w:t>
      </w:r>
    </w:p>
    <w:p w14:paraId="53F69D81" w14:textId="77777777" w:rsidR="00D32104" w:rsidRDefault="00D3210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5760"/>
      </w:tblGrid>
      <w:tr w:rsidR="00D32104" w14:paraId="03A969A7" w14:textId="77777777">
        <w:trPr>
          <w:jc w:val="center"/>
        </w:trPr>
        <w:tc>
          <w:tcPr>
            <w:tcW w:w="3168" w:type="dxa"/>
            <w:shd w:val="clear" w:color="auto" w:fill="F5F7FA"/>
          </w:tcPr>
          <w:p w14:paraId="37054A96" w14:textId="77777777" w:rsidR="00D32104" w:rsidRDefault="00000000">
            <w:r>
              <w:rPr>
                <w:b/>
                <w:color w:val="1A3C6E"/>
                <w:sz w:val="20"/>
              </w:rPr>
              <w:t>Beneficiar</w:t>
            </w:r>
          </w:p>
        </w:tc>
        <w:tc>
          <w:tcPr>
            <w:tcW w:w="5760" w:type="dxa"/>
            <w:shd w:val="clear" w:color="auto" w:fill="F5F7FA"/>
          </w:tcPr>
          <w:p w14:paraId="610B2578" w14:textId="77777777" w:rsidR="00D32104" w:rsidRDefault="00000000">
            <w:r>
              <w:rPr>
                <w:sz w:val="20"/>
              </w:rPr>
              <w:t>TOP CLOSSERS SRL</w:t>
            </w:r>
          </w:p>
        </w:tc>
      </w:tr>
      <w:tr w:rsidR="00D32104" w14:paraId="771A9311" w14:textId="77777777">
        <w:trPr>
          <w:jc w:val="center"/>
        </w:trPr>
        <w:tc>
          <w:tcPr>
            <w:tcW w:w="3168" w:type="dxa"/>
            <w:shd w:val="clear" w:color="auto" w:fill="F5F7FA"/>
          </w:tcPr>
          <w:p w14:paraId="1546E537" w14:textId="77777777" w:rsidR="00D32104" w:rsidRDefault="00000000">
            <w:r>
              <w:rPr>
                <w:b/>
                <w:color w:val="1A3C6E"/>
                <w:sz w:val="20"/>
              </w:rPr>
              <w:t>CUI</w:t>
            </w:r>
          </w:p>
        </w:tc>
        <w:tc>
          <w:tcPr>
            <w:tcW w:w="5760" w:type="dxa"/>
            <w:shd w:val="clear" w:color="auto" w:fill="F5F7FA"/>
          </w:tcPr>
          <w:p w14:paraId="5BD435A3" w14:textId="77777777" w:rsidR="00D32104" w:rsidRDefault="00000000">
            <w:r>
              <w:rPr>
                <w:sz w:val="20"/>
              </w:rPr>
              <w:t>36193026</w:t>
            </w:r>
          </w:p>
        </w:tc>
      </w:tr>
      <w:tr w:rsidR="00D32104" w14:paraId="145BC18E" w14:textId="77777777">
        <w:trPr>
          <w:jc w:val="center"/>
        </w:trPr>
        <w:tc>
          <w:tcPr>
            <w:tcW w:w="3168" w:type="dxa"/>
            <w:shd w:val="clear" w:color="auto" w:fill="F5F7FA"/>
          </w:tcPr>
          <w:p w14:paraId="5188DFBF" w14:textId="77777777" w:rsidR="00D32104" w:rsidRDefault="00000000">
            <w:r>
              <w:rPr>
                <w:b/>
                <w:color w:val="1A3C6E"/>
                <w:sz w:val="20"/>
              </w:rPr>
              <w:t>Adresa</w:t>
            </w:r>
          </w:p>
        </w:tc>
        <w:tc>
          <w:tcPr>
            <w:tcW w:w="5760" w:type="dxa"/>
            <w:shd w:val="clear" w:color="auto" w:fill="F5F7FA"/>
          </w:tcPr>
          <w:p w14:paraId="0AFC83DF" w14:textId="77777777" w:rsidR="00D32104" w:rsidRDefault="00000000">
            <w:r>
              <w:rPr>
                <w:sz w:val="20"/>
              </w:rPr>
              <w:t>Str. Targovistei 15, Ploiesti, 100299, Prahova</w:t>
            </w:r>
          </w:p>
        </w:tc>
      </w:tr>
      <w:tr w:rsidR="00D32104" w14:paraId="66C6DFAF" w14:textId="77777777">
        <w:trPr>
          <w:jc w:val="center"/>
        </w:trPr>
        <w:tc>
          <w:tcPr>
            <w:tcW w:w="3168" w:type="dxa"/>
            <w:shd w:val="clear" w:color="auto" w:fill="F5F7FA"/>
          </w:tcPr>
          <w:p w14:paraId="1F1D1943" w14:textId="77777777" w:rsidR="00D32104" w:rsidRDefault="00000000">
            <w:r>
              <w:rPr>
                <w:b/>
                <w:color w:val="1A3C6E"/>
                <w:sz w:val="20"/>
              </w:rPr>
              <w:t>Reprezentant Legal</w:t>
            </w:r>
          </w:p>
        </w:tc>
        <w:tc>
          <w:tcPr>
            <w:tcW w:w="5760" w:type="dxa"/>
            <w:shd w:val="clear" w:color="auto" w:fill="F5F7FA"/>
          </w:tcPr>
          <w:p w14:paraId="3A5EED6A" w14:textId="77777777" w:rsidR="00D32104" w:rsidRDefault="00000000">
            <w:r>
              <w:rPr>
                <w:sz w:val="20"/>
              </w:rPr>
              <w:t>Alexe Vasile-Emilian</w:t>
            </w:r>
          </w:p>
        </w:tc>
      </w:tr>
      <w:tr w:rsidR="00D32104" w14:paraId="7A3B2A64" w14:textId="77777777">
        <w:trPr>
          <w:jc w:val="center"/>
        </w:trPr>
        <w:tc>
          <w:tcPr>
            <w:tcW w:w="3168" w:type="dxa"/>
            <w:shd w:val="clear" w:color="auto" w:fill="F5F7FA"/>
          </w:tcPr>
          <w:p w14:paraId="76803727" w14:textId="77777777" w:rsidR="00D32104" w:rsidRDefault="00000000">
            <w:r>
              <w:rPr>
                <w:b/>
                <w:color w:val="1A3C6E"/>
                <w:sz w:val="20"/>
              </w:rPr>
              <w:t>Referinta Proiect</w:t>
            </w:r>
          </w:p>
        </w:tc>
        <w:tc>
          <w:tcPr>
            <w:tcW w:w="5760" w:type="dxa"/>
            <w:shd w:val="clear" w:color="auto" w:fill="F5F7FA"/>
          </w:tcPr>
          <w:p w14:paraId="2FD0D9AA" w14:textId="77777777" w:rsidR="00D32104" w:rsidRDefault="00000000">
            <w:r>
              <w:rPr>
                <w:sz w:val="20"/>
              </w:rPr>
              <w:t>PNRR Contract 11.1.i3.c9/10.05.2024</w:t>
            </w:r>
          </w:p>
        </w:tc>
      </w:tr>
      <w:tr w:rsidR="00D32104" w:rsidRPr="00F23FC5" w14:paraId="6254D332" w14:textId="77777777">
        <w:trPr>
          <w:jc w:val="center"/>
        </w:trPr>
        <w:tc>
          <w:tcPr>
            <w:tcW w:w="3168" w:type="dxa"/>
            <w:shd w:val="clear" w:color="auto" w:fill="F5F7FA"/>
          </w:tcPr>
          <w:p w14:paraId="4AD64426" w14:textId="77777777" w:rsidR="00D32104" w:rsidRDefault="00000000">
            <w:r>
              <w:rPr>
                <w:b/>
                <w:color w:val="1A3C6E"/>
                <w:sz w:val="20"/>
              </w:rPr>
              <w:t>Platforma</w:t>
            </w:r>
          </w:p>
        </w:tc>
        <w:tc>
          <w:tcPr>
            <w:tcW w:w="5760" w:type="dxa"/>
            <w:shd w:val="clear" w:color="auto" w:fill="F5F7FA"/>
          </w:tcPr>
          <w:p w14:paraId="19014F88" w14:textId="77777777" w:rsidR="00D32104" w:rsidRPr="00F23FC5" w:rsidRDefault="00000000">
            <w:pPr>
              <w:rPr>
                <w:lang w:val="fr-FR"/>
              </w:rPr>
            </w:pPr>
            <w:r w:rsidRPr="00F23FC5">
              <w:rPr>
                <w:sz w:val="20"/>
                <w:lang w:val="fr-FR"/>
              </w:rPr>
              <w:t>DiDi - Platforma Digitala Inteligenta pentru Prevenirea si Combaterea Dezinformarii</w:t>
            </w:r>
          </w:p>
        </w:tc>
      </w:tr>
      <w:tr w:rsidR="00D32104" w14:paraId="474701A2" w14:textId="77777777">
        <w:trPr>
          <w:jc w:val="center"/>
        </w:trPr>
        <w:tc>
          <w:tcPr>
            <w:tcW w:w="3168" w:type="dxa"/>
            <w:shd w:val="clear" w:color="auto" w:fill="F5F7FA"/>
          </w:tcPr>
          <w:p w14:paraId="6B37073E" w14:textId="77777777" w:rsidR="00D32104" w:rsidRDefault="00000000">
            <w:r>
              <w:rPr>
                <w:b/>
                <w:color w:val="1A3C6E"/>
                <w:sz w:val="20"/>
              </w:rPr>
              <w:t>Data</w:t>
            </w:r>
          </w:p>
        </w:tc>
        <w:tc>
          <w:tcPr>
            <w:tcW w:w="5760" w:type="dxa"/>
            <w:shd w:val="clear" w:color="auto" w:fill="F5F7FA"/>
          </w:tcPr>
          <w:p>
            <w:r>
              <w:t>Iulie 2026</w:t>
            </w:r>
          </w:p>
        </w:tc>
      </w:tr>
    </w:tbl>
    <w:p w14:paraId="0A1674ED" w14:textId="77777777" w:rsidR="00D32104" w:rsidRDefault="00000000">
      <w:r>
        <w:br w:type="page"/>
      </w:r>
    </w:p>
    <w:p w14:paraId="1A90701B" w14:textId="77777777" w:rsidR="00D32104" w:rsidRDefault="00000000">
      <w:pPr>
        <w:pStyle w:val="Heading1"/>
      </w:pPr>
      <w:r>
        <w:lastRenderedPageBreak/>
        <w:t>Cuprins</w:t>
      </w:r>
    </w:p>
    <w:p w14:paraId="322984A4" w14:textId="77777777" w:rsidR="00D32104" w:rsidRDefault="00000000">
      <w:r>
        <w:rPr>
          <w:i/>
          <w:color w:val="999999"/>
          <w:sz w:val="20"/>
        </w:rPr>
        <w:t>[Cuprinsul se genereaza automat in Microsoft Word: References &gt; Table of Contents &gt; Update Table]</w:t>
      </w:r>
    </w:p>
    <w:p w14:paraId="7DD25054" w14:textId="77777777" w:rsidR="00D32104" w:rsidRPr="00F23FC5" w:rsidRDefault="00000000">
      <w:pPr>
        <w:rPr>
          <w:lang w:val="fr-FR"/>
        </w:rPr>
      </w:pPr>
      <w:r>
        <w:fldChar w:fldCharType="begin"/>
      </w:r>
      <w:r w:rsidRPr="00F23FC5">
        <w:rPr>
          <w:lang w:val="fr-FR"/>
        </w:rPr>
        <w:instrText xml:space="preserve"> TOC \o "1-3" \h \z \u </w:instrText>
      </w:r>
      <w:r>
        <w:fldChar w:fldCharType="separate"/>
      </w:r>
      <w:r w:rsidRPr="00F23FC5">
        <w:rPr>
          <w:i/>
          <w:color w:val="999999"/>
          <w:lang w:val="fr-FR"/>
        </w:rPr>
        <w:t>Actualizati cuprinsul dupa deschiderea documentului.</w:t>
      </w:r>
      <w:r>
        <w:fldChar w:fldCharType="end"/>
      </w:r>
    </w:p>
    <w:p w14:paraId="0860B508" w14:textId="77777777" w:rsidR="00D32104" w:rsidRPr="00F23FC5" w:rsidRDefault="00000000">
      <w:pPr>
        <w:rPr>
          <w:lang w:val="fr-FR"/>
        </w:rPr>
      </w:pPr>
      <w:r w:rsidRPr="00F23FC5">
        <w:rPr>
          <w:lang w:val="fr-FR"/>
        </w:rPr>
        <w:br w:type="page"/>
      </w:r>
    </w:p>
    <w:p w14:paraId="010DB9F8" w14:textId="77777777" w:rsidR="00D32104" w:rsidRPr="00F23FC5" w:rsidRDefault="00000000">
      <w:pPr>
        <w:pStyle w:val="Heading1"/>
        <w:rPr>
          <w:lang w:val="fr-FR"/>
        </w:rPr>
      </w:pPr>
      <w:r w:rsidRPr="00F23FC5">
        <w:rPr>
          <w:lang w:val="fr-FR"/>
        </w:rPr>
        <w:lastRenderedPageBreak/>
        <w:t>1. Introducere</w:t>
      </w:r>
    </w:p>
    <w:p w14:paraId="06A40C34" w14:textId="77777777" w:rsidR="00D32104" w:rsidRPr="00F23FC5" w:rsidRDefault="00000000">
      <w:pPr>
        <w:pStyle w:val="Heading2"/>
        <w:rPr>
          <w:lang w:val="fr-FR"/>
        </w:rPr>
      </w:pPr>
      <w:r w:rsidRPr="00F23FC5">
        <w:rPr>
          <w:lang w:val="fr-FR"/>
        </w:rPr>
        <w:t>1.1 Scopul Documentului</w:t>
      </w:r>
    </w:p>
    <w:p w14:paraId="5E74E7B4" w14:textId="77777777" w:rsidR="00D32104" w:rsidRPr="00F23FC5" w:rsidRDefault="00000000">
      <w:pPr>
        <w:rPr>
          <w:lang w:val="fr-FR"/>
        </w:rPr>
      </w:pPr>
      <w:r w:rsidRPr="00F23FC5">
        <w:rPr>
          <w:lang w:val="fr-FR"/>
        </w:rPr>
        <w:t>Aceasta documentatie tehnica descrie in detaliu toate intergrarile API utilizate de website-ul DiDi. Documentul acopera: rutele API ale website-ului Next.js, integrarea cu ERPNext, integrarea cu DiDi AI API, integrarea cu Stripe si integrarea cu Keycloak SSO.</w:t>
      </w:r>
    </w:p>
    <w:p w14:paraId="45E9CE4C" w14:textId="77777777" w:rsidR="00D32104" w:rsidRPr="00F23FC5" w:rsidRDefault="00000000">
      <w:pPr>
        <w:pStyle w:val="Heading2"/>
        <w:rPr>
          <w:lang w:val="fr-FR"/>
        </w:rPr>
      </w:pPr>
      <w:r w:rsidRPr="00F23FC5">
        <w:rPr>
          <w:lang w:val="fr-FR"/>
        </w:rPr>
        <w:t>1.2 Audienta Tinta</w:t>
      </w:r>
    </w:p>
    <w:p w14:paraId="359C1566" w14:textId="77777777" w:rsidR="00D32104" w:rsidRPr="00F23FC5" w:rsidRDefault="00000000">
      <w:pPr>
        <w:rPr>
          <w:lang w:val="fr-FR"/>
        </w:rPr>
      </w:pPr>
      <w:r w:rsidRPr="00F23FC5">
        <w:rPr>
          <w:lang w:val="fr-FR"/>
        </w:rPr>
        <w:t>Documentul se adreseaza dezvoltatorilor software, arhitectilor de sistem si personalului tehnic responsabil cu mentenanta si extinderea platformei DiDi.</w:t>
      </w:r>
    </w:p>
    <w:p w14:paraId="3FEDB116" w14:textId="77777777" w:rsidR="00D32104" w:rsidRDefault="00000000">
      <w:pPr>
        <w:pStyle w:val="Heading2"/>
      </w:pPr>
      <w:r>
        <w:t>1.3 Conventii</w:t>
      </w:r>
    </w:p>
    <w:p w14:paraId="1CAF7A54" w14:textId="77777777" w:rsidR="00D32104" w:rsidRDefault="00000000">
      <w:pPr>
        <w:pStyle w:val="ListBullet"/>
      </w:pPr>
      <w:r>
        <w:rPr>
          <w:sz w:val="20"/>
        </w:rPr>
        <w:t>Endpoint-urile sunt descrise in formatul: METODA /cale</w:t>
      </w:r>
    </w:p>
    <w:p w14:paraId="12F49A1F" w14:textId="77777777" w:rsidR="00D32104" w:rsidRDefault="00000000">
      <w:pPr>
        <w:pStyle w:val="ListBullet"/>
      </w:pPr>
      <w:r>
        <w:rPr>
          <w:sz w:val="20"/>
        </w:rPr>
        <w:t>Parametrii obligatorii sunt marcati cu * (asterisk)</w:t>
      </w:r>
    </w:p>
    <w:p w14:paraId="4CC9542E" w14:textId="77777777" w:rsidR="00D32104" w:rsidRDefault="00000000">
      <w:pPr>
        <w:pStyle w:val="ListBullet"/>
      </w:pPr>
      <w:r>
        <w:rPr>
          <w:sz w:val="20"/>
        </w:rPr>
        <w:t>Raspunsurile sunt in format JSON daca nu se specifica altfel</w:t>
      </w:r>
    </w:p>
    <w:p w14:paraId="62AF3609" w14:textId="77777777" w:rsidR="00D32104" w:rsidRDefault="00000000">
      <w:pPr>
        <w:pStyle w:val="ListBullet"/>
      </w:pPr>
      <w:r>
        <w:rPr>
          <w:sz w:val="20"/>
        </w:rPr>
        <w:t>Codurile de status HTTP urmeaza standardul RFC 7231</w:t>
      </w:r>
    </w:p>
    <w:p w14:paraId="76B8E27D" w14:textId="77777777" w:rsidR="00D32104" w:rsidRDefault="00000000">
      <w:r>
        <w:br w:type="page"/>
      </w:r>
    </w:p>
    <w:p w14:paraId="2DD5D2D7" w14:textId="77777777" w:rsidR="00D32104" w:rsidRDefault="00000000">
      <w:pPr>
        <w:pStyle w:val="Heading1"/>
      </w:pPr>
      <w:r>
        <w:lastRenderedPageBreak/>
        <w:t>2. Arhitectura Generala</w:t>
      </w:r>
    </w:p>
    <w:p w14:paraId="7F065EA3" w14:textId="77777777" w:rsidR="00D32104" w:rsidRDefault="00000000">
      <w:r>
        <w:t>Arhitectura de integrari a platformei DiDi urmeaza un model hub-and-spoke, in care website-ul Next.js actioneaza ca hub central, comunicand cu toate serviciile externe prin API routes server-side.</w:t>
      </w:r>
    </w:p>
    <w:p w14:paraId="32699FEE" w14:textId="77777777" w:rsidR="00D32104" w:rsidRDefault="00000000">
      <w:pPr>
        <w:pStyle w:val="Heading2"/>
      </w:pPr>
      <w:r>
        <w:t>2.1 Diagrama Integrari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D32104" w14:paraId="60591E5E" w14:textId="77777777">
        <w:tc>
          <w:tcPr>
            <w:tcW w:w="9406" w:type="dxa"/>
            <w:shd w:val="clear" w:color="auto" w:fill="F4F4F4"/>
          </w:tcPr>
          <w:p w14:paraId="19294C19" w14:textId="0114A3DF" w:rsidR="00D32104" w:rsidRDefault="00000000">
            <w:r>
              <w:rPr>
                <w:rFonts w:ascii="Consolas" w:hAnsi="Consolas"/>
                <w:color w:val="2D2D2D"/>
                <w:sz w:val="17"/>
              </w:rPr>
              <w:t>+-------------------+          +-------------------+</w:t>
            </w:r>
            <w:r>
              <w:rPr>
                <w:rFonts w:ascii="Consolas" w:hAnsi="Consolas"/>
                <w:color w:val="2D2D2D"/>
                <w:sz w:val="17"/>
              </w:rPr>
              <w:br/>
              <w:t>|                   |   OIDC   |                   |</w:t>
            </w:r>
            <w:r>
              <w:rPr>
                <w:rFonts w:ascii="Consolas" w:hAnsi="Consolas"/>
                <w:color w:val="2D2D2D"/>
                <w:sz w:val="17"/>
              </w:rPr>
              <w:br/>
              <w:t>|  Client Browser   +---------&gt;+   Keycloak SSO    |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|  (React/Next.js)  |   JWT    |  </w:t>
            </w:r>
            <w:r w:rsidR="00F23FC5">
              <w:rPr>
                <w:rFonts w:ascii="Consolas" w:hAnsi="Consolas"/>
                <w:color w:val="2D2D2D"/>
                <w:sz w:val="17"/>
              </w:rPr>
              <w:t>hosting</w:t>
            </w:r>
            <w:r>
              <w:rPr>
                <w:rFonts w:ascii="Consolas" w:hAnsi="Consolas"/>
                <w:color w:val="2D2D2D"/>
                <w:sz w:val="17"/>
              </w:rPr>
              <w:t>/auth</w:t>
            </w:r>
            <w:r w:rsidR="00F23FC5">
              <w:rPr>
                <w:rFonts w:ascii="Consolas" w:hAnsi="Consolas"/>
                <w:color w:val="2D2D2D"/>
                <w:sz w:val="17"/>
              </w:rPr>
              <w:t xml:space="preserve">   </w:t>
            </w:r>
            <w:r>
              <w:rPr>
                <w:rFonts w:ascii="Consolas" w:hAnsi="Consolas"/>
                <w:color w:val="2D2D2D"/>
                <w:sz w:val="17"/>
              </w:rPr>
              <w:t xml:space="preserve">  |</w:t>
            </w:r>
            <w:r>
              <w:rPr>
                <w:rFonts w:ascii="Consolas" w:hAnsi="Consolas"/>
                <w:color w:val="2D2D2D"/>
                <w:sz w:val="17"/>
              </w:rPr>
              <w:br/>
              <w:t>|                   |&lt;---------+                   |</w:t>
            </w:r>
            <w:r>
              <w:rPr>
                <w:rFonts w:ascii="Consolas" w:hAnsi="Consolas"/>
                <w:color w:val="2D2D2D"/>
                <w:sz w:val="17"/>
              </w:rPr>
              <w:br/>
              <w:t>+--------+----------+          +-------------------+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     |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     | HTTPS (API Routes)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     v</w:t>
            </w:r>
            <w:r>
              <w:rPr>
                <w:rFonts w:ascii="Consolas" w:hAnsi="Consolas"/>
                <w:color w:val="2D2D2D"/>
                <w:sz w:val="17"/>
              </w:rPr>
              <w:br/>
              <w:t>+--------+----------+          +-------------------+</w:t>
            </w:r>
            <w:r>
              <w:rPr>
                <w:rFonts w:ascii="Consolas" w:hAnsi="Consolas"/>
                <w:color w:val="2D2D2D"/>
                <w:sz w:val="17"/>
              </w:rPr>
              <w:br/>
              <w:t>|                   |  REST    |                   |</w:t>
            </w:r>
            <w:r>
              <w:rPr>
                <w:rFonts w:ascii="Consolas" w:hAnsi="Consolas"/>
                <w:color w:val="2D2D2D"/>
                <w:sz w:val="17"/>
              </w:rPr>
              <w:br/>
              <w:t>|  Next.js Server   +---------&gt;+  ERPNext v15 API  |</w:t>
            </w:r>
            <w:r>
              <w:rPr>
                <w:rFonts w:ascii="Consolas" w:hAnsi="Consolas"/>
                <w:color w:val="2D2D2D"/>
                <w:sz w:val="17"/>
              </w:rPr>
              <w:br/>
              <w:t>|  (API Routes)     |  Token   |  localhost:8080   |</w:t>
            </w:r>
            <w:r>
              <w:rPr>
                <w:rFonts w:ascii="Consolas" w:hAnsi="Consolas"/>
                <w:color w:val="2D2D2D"/>
                <w:sz w:val="17"/>
              </w:rPr>
              <w:br/>
              <w:t>|                   |&lt;---------+                   |</w:t>
            </w:r>
            <w:r>
              <w:rPr>
                <w:rFonts w:ascii="Consolas" w:hAnsi="Consolas"/>
                <w:color w:val="2D2D2D"/>
                <w:sz w:val="17"/>
              </w:rPr>
              <w:br/>
              <w:t>+--------+----------+          +-------------------+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|         |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|         |  Webhook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|         v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|    +----+-------------+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|    |                  |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|    |   Stripe API     |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|    |   Checkout +     |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|    |   Webhooks       |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|    +------------------+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|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|  REST API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v</w:t>
            </w:r>
            <w:r>
              <w:rPr>
                <w:rFonts w:ascii="Consolas" w:hAnsi="Consolas"/>
                <w:color w:val="2D2D2D"/>
                <w:sz w:val="17"/>
              </w:rPr>
              <w:br/>
              <w:t>+---+---------------+          +-------------------+</w:t>
            </w:r>
            <w:r>
              <w:rPr>
                <w:rFonts w:ascii="Consolas" w:hAnsi="Consolas"/>
                <w:color w:val="2D2D2D"/>
                <w:sz w:val="17"/>
              </w:rPr>
              <w:br/>
              <w:t>|                   |          |                   |</w:t>
            </w:r>
            <w:r>
              <w:rPr>
                <w:rFonts w:ascii="Consolas" w:hAnsi="Consolas"/>
                <w:color w:val="2D2D2D"/>
                <w:sz w:val="17"/>
              </w:rPr>
              <w:br/>
              <w:t>|  DiDi AI API      +---------&gt;+  MinIO Storage    |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|  </w:t>
            </w:r>
            <w:r w:rsidR="00F23FC5">
              <w:rPr>
                <w:rFonts w:ascii="Consolas" w:hAnsi="Consolas"/>
                <w:color w:val="2D2D2D"/>
                <w:sz w:val="17"/>
              </w:rPr>
              <w:t>hosting</w:t>
            </w:r>
            <w:r>
              <w:rPr>
                <w:rFonts w:ascii="Consolas" w:hAnsi="Consolas"/>
                <w:color w:val="2D2D2D"/>
                <w:sz w:val="17"/>
              </w:rPr>
              <w:t xml:space="preserve">/api  </w:t>
            </w:r>
            <w:r w:rsidR="00F23FC5">
              <w:rPr>
                <w:rFonts w:ascii="Consolas" w:hAnsi="Consolas"/>
                <w:color w:val="2D2D2D"/>
                <w:sz w:val="17"/>
              </w:rPr>
              <w:t xml:space="preserve">   </w:t>
            </w:r>
            <w:r>
              <w:rPr>
                <w:rFonts w:ascii="Consolas" w:hAnsi="Consolas"/>
                <w:color w:val="2D2D2D"/>
                <w:sz w:val="17"/>
              </w:rPr>
              <w:t xml:space="preserve"> |          |  (Media Upload)   |</w:t>
            </w:r>
            <w:r>
              <w:rPr>
                <w:rFonts w:ascii="Consolas" w:hAnsi="Consolas"/>
                <w:color w:val="2D2D2D"/>
                <w:sz w:val="17"/>
              </w:rPr>
              <w:br/>
              <w:t>|                   |          +-------------------+</w:t>
            </w:r>
            <w:r>
              <w:rPr>
                <w:rFonts w:ascii="Consolas" w:hAnsi="Consolas"/>
                <w:color w:val="2D2D2D"/>
                <w:sz w:val="17"/>
              </w:rPr>
              <w:br/>
              <w:t>+-------------------+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</w:p>
        </w:tc>
      </w:tr>
    </w:tbl>
    <w:p w14:paraId="55EEDA55" w14:textId="77777777" w:rsidR="00D32104" w:rsidRDefault="00D32104"/>
    <w:p w14:paraId="473AD515" w14:textId="77777777" w:rsidR="00D32104" w:rsidRDefault="00000000">
      <w:pPr>
        <w:pStyle w:val="Heading2"/>
      </w:pPr>
      <w:r>
        <w:t>2.2 Principii de Design</w:t>
      </w:r>
    </w:p>
    <w:p w14:paraId="370D572D" w14:textId="77777777" w:rsidR="00D32104" w:rsidRDefault="00000000">
      <w:pPr>
        <w:pStyle w:val="ListBullet"/>
      </w:pPr>
      <w:r w:rsidRPr="00F23FC5">
        <w:rPr>
          <w:sz w:val="20"/>
          <w:lang w:val="fr-FR"/>
        </w:rPr>
        <w:t xml:space="preserve">Server-side proxy: toate apelurile catre servicii externe se fac din server-ul Next.js, nu din browser. </w:t>
      </w:r>
      <w:r>
        <w:rPr>
          <w:sz w:val="20"/>
        </w:rPr>
        <w:t>Credentialele (API keys, secrets) nu sunt niciodata expuse in client-side code.</w:t>
      </w:r>
    </w:p>
    <w:p w14:paraId="15D63D4E" w14:textId="77777777" w:rsidR="00D32104" w:rsidRDefault="00000000">
      <w:pPr>
        <w:pStyle w:val="ListBullet"/>
      </w:pPr>
      <w:r>
        <w:rPr>
          <w:sz w:val="20"/>
        </w:rPr>
        <w:t>Token-based auth: comunicarea cu ERPNext utilizeaza API Key + Secret, comunicarea cu Keycloak utilizeaza JWT tokens, comunicarea cu Stripe utilizeaza Secret Key.</w:t>
      </w:r>
    </w:p>
    <w:p w14:paraId="56FA98A6" w14:textId="77777777" w:rsidR="00D32104" w:rsidRDefault="00000000">
      <w:pPr>
        <w:pStyle w:val="ListBullet"/>
      </w:pPr>
      <w:r>
        <w:rPr>
          <w:sz w:val="20"/>
        </w:rPr>
        <w:lastRenderedPageBreak/>
        <w:t>Webhook verification: toate webhook-urile primite (Stripe) sunt verificate prin semnatura criptografica inainte de procesare.</w:t>
      </w:r>
    </w:p>
    <w:p w14:paraId="66BF04CC" w14:textId="77777777" w:rsidR="00D32104" w:rsidRDefault="00000000">
      <w:pPr>
        <w:pStyle w:val="ListBullet"/>
      </w:pPr>
      <w:r>
        <w:rPr>
          <w:sz w:val="20"/>
        </w:rPr>
        <w:t>Error handling: toate erorile sunt tratate graceful cu raspunsuri HTTP corespunzatoare si mesaje descriptive.</w:t>
      </w:r>
    </w:p>
    <w:p w14:paraId="492806E9" w14:textId="77777777" w:rsidR="00D32104" w:rsidRDefault="00000000">
      <w:r>
        <w:br w:type="page"/>
      </w:r>
    </w:p>
    <w:p w14:paraId="1F9DFBB4" w14:textId="77777777" w:rsidR="00D32104" w:rsidRDefault="00000000">
      <w:pPr>
        <w:pStyle w:val="Heading1"/>
      </w:pPr>
      <w:r>
        <w:lastRenderedPageBreak/>
        <w:t>3. Autentificare</w:t>
      </w:r>
    </w:p>
    <w:p w14:paraId="0ACDE0D1" w14:textId="77777777" w:rsidR="00D32104" w:rsidRDefault="00000000">
      <w:pPr>
        <w:pStyle w:val="Heading2"/>
      </w:pPr>
      <w:r>
        <w:t>3.1 Keycloak SSO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D32104" w14:paraId="599EA451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17365CCA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Parametru</w:t>
            </w:r>
          </w:p>
        </w:tc>
        <w:tc>
          <w:tcPr>
            <w:tcW w:w="4703" w:type="dxa"/>
            <w:shd w:val="clear" w:color="auto" w:fill="1A3C6E"/>
          </w:tcPr>
          <w:p w14:paraId="1B9260F7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D32104" w14:paraId="5A416B1E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3612A74B" w14:textId="77777777" w:rsidR="00D32104" w:rsidRDefault="00000000">
            <w:r>
              <w:rPr>
                <w:sz w:val="18"/>
              </w:rPr>
              <w:t>Server</w:t>
            </w:r>
          </w:p>
        </w:tc>
        <w:tc>
          <w:tcPr>
            <w:tcW w:w="4703" w:type="dxa"/>
            <w:shd w:val="clear" w:color="auto" w:fill="F5F7FA"/>
          </w:tcPr>
          <w:p w14:paraId="04A8C95B" w14:textId="13FFC46B" w:rsidR="00D32104" w:rsidRDefault="00000000">
            <w:r>
              <w:rPr>
                <w:sz w:val="18"/>
              </w:rPr>
              <w:t>https://</w:t>
            </w:r>
            <w:r w:rsidR="006A0E97">
              <w:rPr>
                <w:sz w:val="18"/>
              </w:rPr>
              <w:t>hosting</w:t>
            </w:r>
            <w:r>
              <w:rPr>
                <w:sz w:val="18"/>
              </w:rPr>
              <w:t>/didi-auth</w:t>
            </w:r>
          </w:p>
        </w:tc>
      </w:tr>
      <w:tr w:rsidR="00D32104" w14:paraId="34E33774" w14:textId="77777777">
        <w:trPr>
          <w:jc w:val="center"/>
        </w:trPr>
        <w:tc>
          <w:tcPr>
            <w:tcW w:w="4703" w:type="dxa"/>
          </w:tcPr>
          <w:p w14:paraId="1AB74D8B" w14:textId="77777777" w:rsidR="00D32104" w:rsidRDefault="00000000">
            <w:r>
              <w:rPr>
                <w:sz w:val="18"/>
              </w:rPr>
              <w:t>Realm</w:t>
            </w:r>
          </w:p>
        </w:tc>
        <w:tc>
          <w:tcPr>
            <w:tcW w:w="4703" w:type="dxa"/>
          </w:tcPr>
          <w:p w14:paraId="052699B4" w14:textId="77777777" w:rsidR="00D32104" w:rsidRDefault="00000000">
            <w:r>
              <w:rPr>
                <w:sz w:val="18"/>
              </w:rPr>
              <w:t>didi-website</w:t>
            </w:r>
          </w:p>
        </w:tc>
      </w:tr>
      <w:tr w:rsidR="00D32104" w14:paraId="519D68C0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0BD3254D" w14:textId="77777777" w:rsidR="00D32104" w:rsidRDefault="00000000">
            <w:r>
              <w:rPr>
                <w:sz w:val="18"/>
              </w:rPr>
              <w:t>Client ID</w:t>
            </w:r>
          </w:p>
        </w:tc>
        <w:tc>
          <w:tcPr>
            <w:tcW w:w="4703" w:type="dxa"/>
            <w:shd w:val="clear" w:color="auto" w:fill="F5F7FA"/>
          </w:tcPr>
          <w:p w14:paraId="3E4AAB60" w14:textId="77777777" w:rsidR="00D32104" w:rsidRDefault="00000000">
            <w:r>
              <w:rPr>
                <w:sz w:val="18"/>
              </w:rPr>
              <w:t>didi-website-server</w:t>
            </w:r>
          </w:p>
        </w:tc>
      </w:tr>
      <w:tr w:rsidR="00D32104" w14:paraId="479A8175" w14:textId="77777777">
        <w:trPr>
          <w:jc w:val="center"/>
        </w:trPr>
        <w:tc>
          <w:tcPr>
            <w:tcW w:w="4703" w:type="dxa"/>
          </w:tcPr>
          <w:p w14:paraId="1EC876A7" w14:textId="77777777" w:rsidR="00D32104" w:rsidRDefault="00000000">
            <w:r>
              <w:rPr>
                <w:sz w:val="18"/>
              </w:rPr>
              <w:t>Client Type</w:t>
            </w:r>
          </w:p>
        </w:tc>
        <w:tc>
          <w:tcPr>
            <w:tcW w:w="4703" w:type="dxa"/>
          </w:tcPr>
          <w:p w14:paraId="0B7CA389" w14:textId="77777777" w:rsidR="00D32104" w:rsidRDefault="00000000">
            <w:r>
              <w:rPr>
                <w:sz w:val="18"/>
              </w:rPr>
              <w:t>Confidential (cu client secret)</w:t>
            </w:r>
          </w:p>
        </w:tc>
      </w:tr>
      <w:tr w:rsidR="00D32104" w14:paraId="20E347FF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0D65324F" w14:textId="77777777" w:rsidR="00D32104" w:rsidRDefault="00000000">
            <w:r>
              <w:rPr>
                <w:sz w:val="18"/>
              </w:rPr>
              <w:t>Protocol</w:t>
            </w:r>
          </w:p>
        </w:tc>
        <w:tc>
          <w:tcPr>
            <w:tcW w:w="4703" w:type="dxa"/>
            <w:shd w:val="clear" w:color="auto" w:fill="F5F7FA"/>
          </w:tcPr>
          <w:p w14:paraId="7E47BB24" w14:textId="77777777" w:rsidR="00D32104" w:rsidRDefault="00000000">
            <w:r>
              <w:rPr>
                <w:sz w:val="18"/>
              </w:rPr>
              <w:t>OpenID Connect</w:t>
            </w:r>
          </w:p>
        </w:tc>
      </w:tr>
      <w:tr w:rsidR="00D32104" w14:paraId="3D3129A5" w14:textId="77777777">
        <w:trPr>
          <w:jc w:val="center"/>
        </w:trPr>
        <w:tc>
          <w:tcPr>
            <w:tcW w:w="4703" w:type="dxa"/>
          </w:tcPr>
          <w:p w14:paraId="4A4DB51D" w14:textId="77777777" w:rsidR="00D32104" w:rsidRDefault="00000000">
            <w:r>
              <w:rPr>
                <w:sz w:val="18"/>
              </w:rPr>
              <w:t>Grant Type</w:t>
            </w:r>
          </w:p>
        </w:tc>
        <w:tc>
          <w:tcPr>
            <w:tcW w:w="4703" w:type="dxa"/>
          </w:tcPr>
          <w:p w14:paraId="2229EB36" w14:textId="77777777" w:rsidR="00D32104" w:rsidRDefault="00000000">
            <w:r>
              <w:rPr>
                <w:sz w:val="18"/>
              </w:rPr>
              <w:t>Authorization Code Flow</w:t>
            </w:r>
          </w:p>
        </w:tc>
      </w:tr>
      <w:tr w:rsidR="00D32104" w14:paraId="2F03ECDB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22176D2B" w14:textId="77777777" w:rsidR="00D32104" w:rsidRDefault="00000000">
            <w:r>
              <w:rPr>
                <w:sz w:val="18"/>
              </w:rPr>
              <w:t>Token Endpoint</w:t>
            </w:r>
          </w:p>
        </w:tc>
        <w:tc>
          <w:tcPr>
            <w:tcW w:w="4703" w:type="dxa"/>
            <w:shd w:val="clear" w:color="auto" w:fill="F5F7FA"/>
          </w:tcPr>
          <w:p w14:paraId="77C3D65F" w14:textId="77777777" w:rsidR="00D32104" w:rsidRDefault="00000000">
            <w:r>
              <w:rPr>
                <w:sz w:val="18"/>
              </w:rPr>
              <w:t>/realms/didi-website/protocol/openid-connect/token</w:t>
            </w:r>
          </w:p>
        </w:tc>
      </w:tr>
      <w:tr w:rsidR="00D32104" w14:paraId="105BF772" w14:textId="77777777">
        <w:trPr>
          <w:jc w:val="center"/>
        </w:trPr>
        <w:tc>
          <w:tcPr>
            <w:tcW w:w="4703" w:type="dxa"/>
          </w:tcPr>
          <w:p w14:paraId="44A2483A" w14:textId="77777777" w:rsidR="00D32104" w:rsidRDefault="00000000">
            <w:r>
              <w:rPr>
                <w:sz w:val="18"/>
              </w:rPr>
              <w:t>Auth Endpoint</w:t>
            </w:r>
          </w:p>
        </w:tc>
        <w:tc>
          <w:tcPr>
            <w:tcW w:w="4703" w:type="dxa"/>
          </w:tcPr>
          <w:p w14:paraId="20B9BB87" w14:textId="77777777" w:rsidR="00D32104" w:rsidRDefault="00000000">
            <w:r>
              <w:rPr>
                <w:sz w:val="18"/>
              </w:rPr>
              <w:t>/realms/didi-website/protocol/openid-connect/auth</w:t>
            </w:r>
          </w:p>
        </w:tc>
      </w:tr>
      <w:tr w:rsidR="00D32104" w14:paraId="32CBDD5B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33309C3E" w14:textId="77777777" w:rsidR="00D32104" w:rsidRDefault="00000000">
            <w:r>
              <w:rPr>
                <w:sz w:val="18"/>
              </w:rPr>
              <w:t>Userinfo Endpoint</w:t>
            </w:r>
          </w:p>
        </w:tc>
        <w:tc>
          <w:tcPr>
            <w:tcW w:w="4703" w:type="dxa"/>
            <w:shd w:val="clear" w:color="auto" w:fill="F5F7FA"/>
          </w:tcPr>
          <w:p w14:paraId="6AE6C977" w14:textId="77777777" w:rsidR="00D32104" w:rsidRDefault="00000000">
            <w:r>
              <w:rPr>
                <w:sz w:val="18"/>
              </w:rPr>
              <w:t>/realms/didi-website/protocol/openid-connect/userinfo</w:t>
            </w:r>
          </w:p>
        </w:tc>
      </w:tr>
    </w:tbl>
    <w:p w14:paraId="51F7C11A" w14:textId="77777777" w:rsidR="00D32104" w:rsidRDefault="00D32104"/>
    <w:p w14:paraId="28B7E281" w14:textId="77777777" w:rsidR="00D32104" w:rsidRDefault="00000000">
      <w:r>
        <w:t>Autentificarea pe website este gestionata prin Auth.js v5 (NextAuth) cu provider-ul Keycloak. La autentificarea reusita, Auth.js creeaza o sesiune server-side care contine: access_token, id_token, refresh_token si datele utilizatorului (sub, name, email).</w:t>
      </w:r>
    </w:p>
    <w:p w14:paraId="31794375" w14:textId="77777777" w:rsidR="00D32104" w:rsidRDefault="00000000">
      <w:pPr>
        <w:pStyle w:val="Heading2"/>
      </w:pPr>
      <w:r>
        <w:t>3.2 ERPNext API Authentication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D32104" w14:paraId="03D658ED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141DBC1E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Parametru</w:t>
            </w:r>
          </w:p>
        </w:tc>
        <w:tc>
          <w:tcPr>
            <w:tcW w:w="4703" w:type="dxa"/>
            <w:shd w:val="clear" w:color="auto" w:fill="1A3C6E"/>
          </w:tcPr>
          <w:p w14:paraId="53C691DB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D32104" w14:paraId="1994D704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511E31D2" w14:textId="77777777" w:rsidR="00D32104" w:rsidRDefault="00000000">
            <w:r>
              <w:rPr>
                <w:sz w:val="18"/>
              </w:rPr>
              <w:t>Metoda</w:t>
            </w:r>
          </w:p>
        </w:tc>
        <w:tc>
          <w:tcPr>
            <w:tcW w:w="4703" w:type="dxa"/>
            <w:shd w:val="clear" w:color="auto" w:fill="F5F7FA"/>
          </w:tcPr>
          <w:p w14:paraId="0E6A2833" w14:textId="77777777" w:rsidR="00D32104" w:rsidRDefault="00000000">
            <w:r>
              <w:rPr>
                <w:sz w:val="18"/>
              </w:rPr>
              <w:t>Token-based (API Key + API Secret)</w:t>
            </w:r>
          </w:p>
        </w:tc>
      </w:tr>
      <w:tr w:rsidR="00D32104" w14:paraId="4623CB5D" w14:textId="77777777">
        <w:trPr>
          <w:jc w:val="center"/>
        </w:trPr>
        <w:tc>
          <w:tcPr>
            <w:tcW w:w="4703" w:type="dxa"/>
          </w:tcPr>
          <w:p w14:paraId="7E09678D" w14:textId="77777777" w:rsidR="00D32104" w:rsidRDefault="00000000">
            <w:r>
              <w:rPr>
                <w:sz w:val="18"/>
              </w:rPr>
              <w:t>User</w:t>
            </w:r>
          </w:p>
        </w:tc>
        <w:tc>
          <w:tcPr>
            <w:tcW w:w="4703" w:type="dxa"/>
          </w:tcPr>
          <w:p w14:paraId="49D687C7" w14:textId="77777777" w:rsidR="00D32104" w:rsidRDefault="00000000">
            <w:r>
              <w:rPr>
                <w:sz w:val="18"/>
              </w:rPr>
              <w:t>website_api@didi.localhost</w:t>
            </w:r>
          </w:p>
        </w:tc>
      </w:tr>
      <w:tr w:rsidR="00D32104" w14:paraId="1F74F603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663D821A" w14:textId="77777777" w:rsidR="00D32104" w:rsidRDefault="00000000">
            <w:r>
              <w:rPr>
                <w:sz w:val="18"/>
              </w:rPr>
              <w:t>Rol</w:t>
            </w:r>
          </w:p>
        </w:tc>
        <w:tc>
          <w:tcPr>
            <w:tcW w:w="4703" w:type="dxa"/>
            <w:shd w:val="clear" w:color="auto" w:fill="F5F7FA"/>
          </w:tcPr>
          <w:p w14:paraId="60B51F0C" w14:textId="77777777" w:rsidR="00D32104" w:rsidRDefault="00000000">
            <w:r>
              <w:rPr>
                <w:sz w:val="18"/>
              </w:rPr>
              <w:t>Website Integration</w:t>
            </w:r>
          </w:p>
        </w:tc>
      </w:tr>
      <w:tr w:rsidR="00D32104" w14:paraId="16A83446" w14:textId="77777777">
        <w:trPr>
          <w:jc w:val="center"/>
        </w:trPr>
        <w:tc>
          <w:tcPr>
            <w:tcW w:w="4703" w:type="dxa"/>
          </w:tcPr>
          <w:p w14:paraId="650EA515" w14:textId="77777777" w:rsidR="00D32104" w:rsidRDefault="00000000">
            <w:r>
              <w:rPr>
                <w:sz w:val="18"/>
              </w:rPr>
              <w:t>Header</w:t>
            </w:r>
          </w:p>
        </w:tc>
        <w:tc>
          <w:tcPr>
            <w:tcW w:w="4703" w:type="dxa"/>
          </w:tcPr>
          <w:p w14:paraId="7DE00837" w14:textId="77777777" w:rsidR="00D32104" w:rsidRDefault="00000000">
            <w:r>
              <w:rPr>
                <w:sz w:val="18"/>
              </w:rPr>
              <w:t>Authorization: token api_key:api_secret</w:t>
            </w:r>
          </w:p>
        </w:tc>
      </w:tr>
    </w:tbl>
    <w:p w14:paraId="4DEA1282" w14:textId="77777777" w:rsidR="00D32104" w:rsidRDefault="00D32104"/>
    <w:p w14:paraId="27D4DE18" w14:textId="77777777" w:rsidR="00D32104" w:rsidRDefault="00000000">
      <w:r>
        <w:t>Fiecare request catre ERPNext API include header-ul Authorization cu token-ul format din API Key si API Secret separate prin doua puncte (:). Acest mecanism este configurat in fisierul src/lib/erpnext.ts.</w:t>
      </w:r>
    </w:p>
    <w:p w14:paraId="2C590288" w14:textId="77777777" w:rsidR="00D32104" w:rsidRDefault="00000000">
      <w:pPr>
        <w:pStyle w:val="Heading2"/>
      </w:pPr>
      <w:r>
        <w:t>3.3 Stripe Authentication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D32104" w14:paraId="775352DA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6DC2DDA4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Parametru</w:t>
            </w:r>
          </w:p>
        </w:tc>
        <w:tc>
          <w:tcPr>
            <w:tcW w:w="4703" w:type="dxa"/>
            <w:shd w:val="clear" w:color="auto" w:fill="1A3C6E"/>
          </w:tcPr>
          <w:p w14:paraId="67BDCC4B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Utilizare</w:t>
            </w:r>
          </w:p>
        </w:tc>
      </w:tr>
      <w:tr w:rsidR="00D32104" w14:paraId="444300BF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529E6DD4" w14:textId="77777777" w:rsidR="00D32104" w:rsidRDefault="00000000">
            <w:r>
              <w:rPr>
                <w:sz w:val="18"/>
              </w:rPr>
              <w:t>Publishable Key (pk_test_*)</w:t>
            </w:r>
          </w:p>
        </w:tc>
        <w:tc>
          <w:tcPr>
            <w:tcW w:w="4703" w:type="dxa"/>
            <w:shd w:val="clear" w:color="auto" w:fill="F5F7FA"/>
          </w:tcPr>
          <w:p w14:paraId="22E848F1" w14:textId="77777777" w:rsidR="00D32104" w:rsidRDefault="00000000">
            <w:r>
              <w:rPr>
                <w:sz w:val="18"/>
              </w:rPr>
              <w:t>Client-side: initializare Stripe.js (nu se foloseste direct)</w:t>
            </w:r>
          </w:p>
        </w:tc>
      </w:tr>
      <w:tr w:rsidR="00D32104" w14:paraId="6682D59F" w14:textId="77777777">
        <w:trPr>
          <w:jc w:val="center"/>
        </w:trPr>
        <w:tc>
          <w:tcPr>
            <w:tcW w:w="4703" w:type="dxa"/>
          </w:tcPr>
          <w:p w14:paraId="598065E5" w14:textId="77777777" w:rsidR="00D32104" w:rsidRDefault="00000000">
            <w:r>
              <w:rPr>
                <w:sz w:val="18"/>
              </w:rPr>
              <w:t>Secret Key (sk_test_*)</w:t>
            </w:r>
          </w:p>
        </w:tc>
        <w:tc>
          <w:tcPr>
            <w:tcW w:w="4703" w:type="dxa"/>
          </w:tcPr>
          <w:p w14:paraId="2DD1D91C" w14:textId="77777777" w:rsidR="00D32104" w:rsidRDefault="00000000">
            <w:r>
              <w:rPr>
                <w:sz w:val="18"/>
              </w:rPr>
              <w:t>Server-side: creare sesiuni checkout, gestionare plati</w:t>
            </w:r>
          </w:p>
        </w:tc>
      </w:tr>
      <w:tr w:rsidR="00D32104" w14:paraId="3AAF59D7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444A156B" w14:textId="77777777" w:rsidR="00D32104" w:rsidRDefault="00000000">
            <w:r>
              <w:rPr>
                <w:sz w:val="18"/>
              </w:rPr>
              <w:t>Webhook Secret (whsec_*)</w:t>
            </w:r>
          </w:p>
        </w:tc>
        <w:tc>
          <w:tcPr>
            <w:tcW w:w="4703" w:type="dxa"/>
            <w:shd w:val="clear" w:color="auto" w:fill="F5F7FA"/>
          </w:tcPr>
          <w:p w14:paraId="69248FD9" w14:textId="77777777" w:rsidR="00D32104" w:rsidRDefault="00000000">
            <w:r>
              <w:rPr>
                <w:sz w:val="18"/>
              </w:rPr>
              <w:t>Server-side: verificare semnatura webhook-uri</w:t>
            </w:r>
          </w:p>
        </w:tc>
      </w:tr>
    </w:tbl>
    <w:p w14:paraId="7416570F" w14:textId="77777777" w:rsidR="00D32104" w:rsidRDefault="00D32104"/>
    <w:p w14:paraId="1816BF01" w14:textId="77777777" w:rsidR="00D32104" w:rsidRDefault="00000000">
      <w:r>
        <w:br w:type="page"/>
      </w:r>
    </w:p>
    <w:p w14:paraId="3BAA5A36" w14:textId="77777777" w:rsidR="00D32104" w:rsidRDefault="00000000">
      <w:pPr>
        <w:pStyle w:val="Heading1"/>
      </w:pPr>
      <w:r>
        <w:lastRenderedPageBreak/>
        <w:t>4. API Routes Website (Next.js)</w:t>
      </w:r>
    </w:p>
    <w:p w14:paraId="1153A316" w14:textId="77777777" w:rsidR="00D32104" w:rsidRDefault="00000000">
      <w:r>
        <w:t>Website-ul Next.js expune urmatoarele API routes server-side. Toate rutele sunt definite in directorul src/app/api/ si ruleaza exclusiv pe server.</w:t>
      </w:r>
    </w:p>
    <w:p w14:paraId="50A431D2" w14:textId="77777777" w:rsidR="00D32104" w:rsidRDefault="00000000">
      <w:pPr>
        <w:pStyle w:val="Heading2"/>
      </w:pPr>
      <w:r>
        <w:t>4.1 /api/auth/[...nextauth]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D32104" w14:paraId="6C5C9F5F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46183349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Proprietate</w:t>
            </w:r>
          </w:p>
        </w:tc>
        <w:tc>
          <w:tcPr>
            <w:tcW w:w="4703" w:type="dxa"/>
            <w:shd w:val="clear" w:color="auto" w:fill="1A3C6E"/>
          </w:tcPr>
          <w:p w14:paraId="297443E0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D32104" w14:paraId="15723043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385AE5CA" w14:textId="77777777" w:rsidR="00D32104" w:rsidRDefault="00000000">
            <w:r>
              <w:rPr>
                <w:sz w:val="18"/>
              </w:rPr>
              <w:t>Cale</w:t>
            </w:r>
          </w:p>
        </w:tc>
        <w:tc>
          <w:tcPr>
            <w:tcW w:w="4703" w:type="dxa"/>
            <w:shd w:val="clear" w:color="auto" w:fill="F5F7FA"/>
          </w:tcPr>
          <w:p w14:paraId="122E4DFA" w14:textId="77777777" w:rsidR="00D32104" w:rsidRDefault="00000000">
            <w:r>
              <w:rPr>
                <w:sz w:val="18"/>
              </w:rPr>
              <w:t>/api/auth/[...nextauth]</w:t>
            </w:r>
          </w:p>
        </w:tc>
      </w:tr>
      <w:tr w:rsidR="00D32104" w14:paraId="4F317F2A" w14:textId="77777777">
        <w:trPr>
          <w:jc w:val="center"/>
        </w:trPr>
        <w:tc>
          <w:tcPr>
            <w:tcW w:w="4703" w:type="dxa"/>
          </w:tcPr>
          <w:p w14:paraId="58B235E8" w14:textId="77777777" w:rsidR="00D32104" w:rsidRDefault="00000000">
            <w:r>
              <w:rPr>
                <w:sz w:val="18"/>
              </w:rPr>
              <w:t>Metode</w:t>
            </w:r>
          </w:p>
        </w:tc>
        <w:tc>
          <w:tcPr>
            <w:tcW w:w="4703" w:type="dxa"/>
          </w:tcPr>
          <w:p w14:paraId="47CAEEA1" w14:textId="77777777" w:rsidR="00D32104" w:rsidRDefault="00000000">
            <w:r>
              <w:rPr>
                <w:sz w:val="18"/>
              </w:rPr>
              <w:t>GET, POST</w:t>
            </w:r>
          </w:p>
        </w:tc>
      </w:tr>
      <w:tr w:rsidR="00D32104" w:rsidRPr="00F23FC5" w14:paraId="14281564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38E83E95" w14:textId="77777777" w:rsidR="00D32104" w:rsidRDefault="00000000">
            <w:r>
              <w:rPr>
                <w:sz w:val="18"/>
              </w:rPr>
              <w:t>Autentificare</w:t>
            </w:r>
          </w:p>
        </w:tc>
        <w:tc>
          <w:tcPr>
            <w:tcW w:w="4703" w:type="dxa"/>
            <w:shd w:val="clear" w:color="auto" w:fill="F5F7FA"/>
          </w:tcPr>
          <w:p w14:paraId="40B5A92E" w14:textId="77777777" w:rsidR="00D32104" w:rsidRPr="00F23FC5" w:rsidRDefault="00000000">
            <w:pPr>
              <w:rPr>
                <w:lang w:val="fr-FR"/>
              </w:rPr>
            </w:pPr>
            <w:r w:rsidRPr="00F23FC5">
              <w:rPr>
                <w:sz w:val="18"/>
                <w:lang w:val="fr-FR"/>
              </w:rPr>
              <w:t>Nu (este endpoint-ul de autentificare)</w:t>
            </w:r>
          </w:p>
        </w:tc>
      </w:tr>
      <w:tr w:rsidR="00D32104" w14:paraId="109BDF09" w14:textId="77777777">
        <w:trPr>
          <w:jc w:val="center"/>
        </w:trPr>
        <w:tc>
          <w:tcPr>
            <w:tcW w:w="4703" w:type="dxa"/>
          </w:tcPr>
          <w:p w14:paraId="60C96256" w14:textId="77777777" w:rsidR="00D32104" w:rsidRDefault="00000000">
            <w:r>
              <w:rPr>
                <w:sz w:val="18"/>
              </w:rPr>
              <w:t>Descriere</w:t>
            </w:r>
          </w:p>
        </w:tc>
        <w:tc>
          <w:tcPr>
            <w:tcW w:w="4703" w:type="dxa"/>
          </w:tcPr>
          <w:p w14:paraId="28CE623F" w14:textId="77777777" w:rsidR="00D32104" w:rsidRDefault="00000000">
            <w:r>
              <w:rPr>
                <w:sz w:val="18"/>
              </w:rPr>
              <w:t>Handler Auth.js pentru fluxul de autentificare Keycloak</w:t>
            </w:r>
          </w:p>
        </w:tc>
      </w:tr>
    </w:tbl>
    <w:p w14:paraId="46C80F12" w14:textId="77777777" w:rsidR="00D32104" w:rsidRDefault="00D32104"/>
    <w:p w14:paraId="03F7053A" w14:textId="77777777" w:rsidR="00D32104" w:rsidRPr="00F23FC5" w:rsidRDefault="00000000">
      <w:pPr>
        <w:rPr>
          <w:lang w:val="fr-FR"/>
        </w:rPr>
      </w:pPr>
      <w:r>
        <w:t xml:space="preserve">Acest endpoint gestioneaza intregul flux de autentificare: redirect la Keycloak, callback cu authorization code, obtinere tokens, creare sesiune, refresh tokens si deconectare. </w:t>
      </w:r>
      <w:r w:rsidRPr="00F23FC5">
        <w:rPr>
          <w:lang w:val="fr-FR"/>
        </w:rPr>
        <w:t>Nu necesita implementare manuala - este gestionat complet de Auth.js.</w:t>
      </w:r>
    </w:p>
    <w:p w14:paraId="369033D3" w14:textId="77777777" w:rsidR="00D32104" w:rsidRDefault="00000000">
      <w:pPr>
        <w:pStyle w:val="Heading2"/>
      </w:pPr>
      <w:r>
        <w:t>4.2 /api/erp/[...path]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D32104" w14:paraId="775C72AB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5520F081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Proprietate</w:t>
            </w:r>
          </w:p>
        </w:tc>
        <w:tc>
          <w:tcPr>
            <w:tcW w:w="4703" w:type="dxa"/>
            <w:shd w:val="clear" w:color="auto" w:fill="1A3C6E"/>
          </w:tcPr>
          <w:p w14:paraId="6BB7704F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D32104" w14:paraId="6C920920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30A80096" w14:textId="77777777" w:rsidR="00D32104" w:rsidRDefault="00000000">
            <w:r>
              <w:rPr>
                <w:sz w:val="18"/>
              </w:rPr>
              <w:t>Cale</w:t>
            </w:r>
          </w:p>
        </w:tc>
        <w:tc>
          <w:tcPr>
            <w:tcW w:w="4703" w:type="dxa"/>
            <w:shd w:val="clear" w:color="auto" w:fill="F5F7FA"/>
          </w:tcPr>
          <w:p w14:paraId="382B34B6" w14:textId="77777777" w:rsidR="00D32104" w:rsidRDefault="00000000">
            <w:r>
              <w:rPr>
                <w:sz w:val="18"/>
              </w:rPr>
              <w:t>/api/erp/[...path]</w:t>
            </w:r>
          </w:p>
        </w:tc>
      </w:tr>
      <w:tr w:rsidR="00D32104" w14:paraId="2AA23540" w14:textId="77777777">
        <w:trPr>
          <w:jc w:val="center"/>
        </w:trPr>
        <w:tc>
          <w:tcPr>
            <w:tcW w:w="4703" w:type="dxa"/>
          </w:tcPr>
          <w:p w14:paraId="3974F6C1" w14:textId="77777777" w:rsidR="00D32104" w:rsidRDefault="00000000">
            <w:r>
              <w:rPr>
                <w:sz w:val="18"/>
              </w:rPr>
              <w:t>Metode</w:t>
            </w:r>
          </w:p>
        </w:tc>
        <w:tc>
          <w:tcPr>
            <w:tcW w:w="4703" w:type="dxa"/>
          </w:tcPr>
          <w:p w14:paraId="572B13C4" w14:textId="77777777" w:rsidR="00D32104" w:rsidRDefault="00000000">
            <w:r>
              <w:rPr>
                <w:sz w:val="18"/>
              </w:rPr>
              <w:t>GET, POST, PUT</w:t>
            </w:r>
          </w:p>
        </w:tc>
      </w:tr>
      <w:tr w:rsidR="00D32104" w14:paraId="66CE1D32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2BE19312" w14:textId="77777777" w:rsidR="00D32104" w:rsidRDefault="00000000">
            <w:r>
              <w:rPr>
                <w:sz w:val="18"/>
              </w:rPr>
              <w:t>Autentificare</w:t>
            </w:r>
          </w:p>
        </w:tc>
        <w:tc>
          <w:tcPr>
            <w:tcW w:w="4703" w:type="dxa"/>
            <w:shd w:val="clear" w:color="auto" w:fill="F5F7FA"/>
          </w:tcPr>
          <w:p w14:paraId="07D3E392" w14:textId="77777777" w:rsidR="00D32104" w:rsidRDefault="00000000">
            <w:r>
              <w:rPr>
                <w:sz w:val="18"/>
              </w:rPr>
              <w:t>Sesiune Auth.js obligatorie</w:t>
            </w:r>
          </w:p>
        </w:tc>
      </w:tr>
      <w:tr w:rsidR="00D32104" w14:paraId="09588509" w14:textId="77777777">
        <w:trPr>
          <w:jc w:val="center"/>
        </w:trPr>
        <w:tc>
          <w:tcPr>
            <w:tcW w:w="4703" w:type="dxa"/>
          </w:tcPr>
          <w:p w14:paraId="0C42FA1C" w14:textId="77777777" w:rsidR="00D32104" w:rsidRDefault="00000000">
            <w:r>
              <w:rPr>
                <w:sz w:val="18"/>
              </w:rPr>
              <w:t>Descriere</w:t>
            </w:r>
          </w:p>
        </w:tc>
        <w:tc>
          <w:tcPr>
            <w:tcW w:w="4703" w:type="dxa"/>
          </w:tcPr>
          <w:p w14:paraId="0081A9B7" w14:textId="77777777" w:rsidR="00D32104" w:rsidRDefault="00000000">
            <w:r>
              <w:rPr>
                <w:sz w:val="18"/>
              </w:rPr>
              <w:t>Proxy server-side catre ERPNext API</w:t>
            </w:r>
          </w:p>
        </w:tc>
      </w:tr>
    </w:tbl>
    <w:p w14:paraId="23F45C8D" w14:textId="77777777" w:rsidR="00D32104" w:rsidRDefault="00D32104"/>
    <w:p w14:paraId="708F47A0" w14:textId="77777777" w:rsidR="00D32104" w:rsidRDefault="00000000">
      <w:r w:rsidRPr="00F23FC5">
        <w:rPr>
          <w:lang w:val="fr-FR"/>
        </w:rPr>
        <w:t xml:space="preserve">Actioneaza ca un proxy transparent intre client-side si ERPNext. Primeste request-uri de la browser, adauga header-ul de autentificare ERPNext (API Key:Secret) si retrimite request-ul catre ERPNext. </w:t>
      </w:r>
      <w:r>
        <w:t>Raspunsul ERPNext este returnat clientului. Acest mecanism asigura ca credentialele ERPNext nu sunt niciodata expuse in browser.</w:t>
      </w:r>
    </w:p>
    <w:p w14:paraId="43BBC8BD" w14:textId="77777777" w:rsidR="00D32104" w:rsidRDefault="00000000">
      <w:pPr>
        <w:pStyle w:val="Heading2"/>
      </w:pPr>
      <w:r>
        <w:t>4.3 /api/checkout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D32104" w14:paraId="6AB7964D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1610C36B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Proprietate</w:t>
            </w:r>
          </w:p>
        </w:tc>
        <w:tc>
          <w:tcPr>
            <w:tcW w:w="4703" w:type="dxa"/>
            <w:shd w:val="clear" w:color="auto" w:fill="1A3C6E"/>
          </w:tcPr>
          <w:p w14:paraId="1C25A1A9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D32104" w14:paraId="1AEB18D7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200DF3DF" w14:textId="77777777" w:rsidR="00D32104" w:rsidRDefault="00000000">
            <w:r>
              <w:rPr>
                <w:sz w:val="18"/>
              </w:rPr>
              <w:t>Cale</w:t>
            </w:r>
          </w:p>
        </w:tc>
        <w:tc>
          <w:tcPr>
            <w:tcW w:w="4703" w:type="dxa"/>
            <w:shd w:val="clear" w:color="auto" w:fill="F5F7FA"/>
          </w:tcPr>
          <w:p w14:paraId="52517B11" w14:textId="77777777" w:rsidR="00D32104" w:rsidRDefault="00000000">
            <w:r>
              <w:rPr>
                <w:sz w:val="18"/>
              </w:rPr>
              <w:t>/api/checkout</w:t>
            </w:r>
          </w:p>
        </w:tc>
      </w:tr>
      <w:tr w:rsidR="00D32104" w14:paraId="2FAFBF05" w14:textId="77777777">
        <w:trPr>
          <w:jc w:val="center"/>
        </w:trPr>
        <w:tc>
          <w:tcPr>
            <w:tcW w:w="4703" w:type="dxa"/>
          </w:tcPr>
          <w:p w14:paraId="4824A587" w14:textId="77777777" w:rsidR="00D32104" w:rsidRDefault="00000000">
            <w:r>
              <w:rPr>
                <w:sz w:val="18"/>
              </w:rPr>
              <w:t>Metoda</w:t>
            </w:r>
          </w:p>
        </w:tc>
        <w:tc>
          <w:tcPr>
            <w:tcW w:w="4703" w:type="dxa"/>
          </w:tcPr>
          <w:p w14:paraId="40EF1970" w14:textId="77777777" w:rsidR="00D32104" w:rsidRDefault="00000000">
            <w:r>
              <w:rPr>
                <w:sz w:val="18"/>
              </w:rPr>
              <w:t>POST</w:t>
            </w:r>
          </w:p>
        </w:tc>
      </w:tr>
      <w:tr w:rsidR="00D32104" w14:paraId="6E119D83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043FFAC9" w14:textId="77777777" w:rsidR="00D32104" w:rsidRDefault="00000000">
            <w:r>
              <w:rPr>
                <w:sz w:val="18"/>
              </w:rPr>
              <w:t>Autentificare</w:t>
            </w:r>
          </w:p>
        </w:tc>
        <w:tc>
          <w:tcPr>
            <w:tcW w:w="4703" w:type="dxa"/>
            <w:shd w:val="clear" w:color="auto" w:fill="F5F7FA"/>
          </w:tcPr>
          <w:p w14:paraId="2584ADF0" w14:textId="77777777" w:rsidR="00D32104" w:rsidRDefault="00000000">
            <w:r>
              <w:rPr>
                <w:sz w:val="18"/>
              </w:rPr>
              <w:t>Sesiune Auth.js obligatorie</w:t>
            </w:r>
          </w:p>
        </w:tc>
      </w:tr>
      <w:tr w:rsidR="00D32104" w14:paraId="1A5A93C0" w14:textId="77777777">
        <w:trPr>
          <w:jc w:val="center"/>
        </w:trPr>
        <w:tc>
          <w:tcPr>
            <w:tcW w:w="4703" w:type="dxa"/>
          </w:tcPr>
          <w:p w14:paraId="34D495D0" w14:textId="77777777" w:rsidR="00D32104" w:rsidRDefault="00000000">
            <w:r>
              <w:rPr>
                <w:sz w:val="18"/>
              </w:rPr>
              <w:t>Content-Type</w:t>
            </w:r>
          </w:p>
        </w:tc>
        <w:tc>
          <w:tcPr>
            <w:tcW w:w="4703" w:type="dxa"/>
          </w:tcPr>
          <w:p w14:paraId="5A8423B4" w14:textId="77777777" w:rsidR="00D32104" w:rsidRDefault="00000000">
            <w:r>
              <w:rPr>
                <w:sz w:val="18"/>
              </w:rPr>
              <w:t>application/json</w:t>
            </w:r>
          </w:p>
        </w:tc>
      </w:tr>
    </w:tbl>
    <w:p w14:paraId="1FE2DAAF" w14:textId="77777777" w:rsidR="00D32104" w:rsidRDefault="00D32104"/>
    <w:p w14:paraId="5CEC2C50" w14:textId="77777777" w:rsidR="00D32104" w:rsidRDefault="00000000">
      <w:pPr>
        <w:pStyle w:val="Heading3"/>
      </w:pPr>
      <w:r>
        <w:lastRenderedPageBreak/>
        <w:t>Request Body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D32104" w14:paraId="4887BDBA" w14:textId="77777777">
        <w:tc>
          <w:tcPr>
            <w:tcW w:w="9406" w:type="dxa"/>
            <w:shd w:val="clear" w:color="auto" w:fill="F4F4F4"/>
          </w:tcPr>
          <w:p w14:paraId="6B6CD080" w14:textId="77777777" w:rsidR="00D32104" w:rsidRDefault="00000000">
            <w:r>
              <w:rPr>
                <w:rFonts w:ascii="Consolas" w:hAnsi="Consolas"/>
                <w:color w:val="2D2D2D"/>
                <w:sz w:val="17"/>
              </w:rPr>
              <w:t>{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"priceId": "price_xxx",      // Stripe Price ID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"itemCode": "DIDI-TECHNIQUES-TEXT",  // Cod articol ERPNext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"customerName": "John Doe",  // Numele clientului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"customerEmail": "john@example.com"  // Email client</w:t>
            </w:r>
            <w:r>
              <w:rPr>
                <w:rFonts w:ascii="Consolas" w:hAnsi="Consolas"/>
                <w:color w:val="2D2D2D"/>
                <w:sz w:val="17"/>
              </w:rPr>
              <w:br/>
              <w:t>}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</w:p>
        </w:tc>
      </w:tr>
    </w:tbl>
    <w:p w14:paraId="1A8672E5" w14:textId="77777777" w:rsidR="00D32104" w:rsidRDefault="00D32104"/>
    <w:p w14:paraId="32F28B5E" w14:textId="77777777" w:rsidR="00D32104" w:rsidRDefault="00000000">
      <w:pPr>
        <w:pStyle w:val="Heading3"/>
      </w:pPr>
      <w:r>
        <w:t>Response (200)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D32104" w14:paraId="35CF1C43" w14:textId="77777777">
        <w:tc>
          <w:tcPr>
            <w:tcW w:w="9406" w:type="dxa"/>
            <w:shd w:val="clear" w:color="auto" w:fill="F4F4F4"/>
          </w:tcPr>
          <w:p w14:paraId="1DD95643" w14:textId="77777777" w:rsidR="00D32104" w:rsidRDefault="00000000">
            <w:r>
              <w:rPr>
                <w:rFonts w:ascii="Consolas" w:hAnsi="Consolas"/>
                <w:color w:val="2D2D2D"/>
                <w:sz w:val="17"/>
              </w:rPr>
              <w:t>{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"sessionId": "cs_xxx",       // Stripe Checkout Session ID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"url": "https://checkout.stripe.com/..."  // URL redirect Stripe</w:t>
            </w:r>
            <w:r>
              <w:rPr>
                <w:rFonts w:ascii="Consolas" w:hAnsi="Consolas"/>
                <w:color w:val="2D2D2D"/>
                <w:sz w:val="17"/>
              </w:rPr>
              <w:br/>
              <w:t>}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</w:p>
        </w:tc>
      </w:tr>
    </w:tbl>
    <w:p w14:paraId="657BFA99" w14:textId="77777777" w:rsidR="00D32104" w:rsidRDefault="00D32104"/>
    <w:p w14:paraId="6049ABA1" w14:textId="77777777" w:rsidR="00D32104" w:rsidRPr="00F23FC5" w:rsidRDefault="00000000">
      <w:pPr>
        <w:rPr>
          <w:lang w:val="fr-FR"/>
        </w:rPr>
      </w:pPr>
      <w:r w:rsidRPr="00F23FC5">
        <w:rPr>
          <w:lang w:val="fr-FR"/>
        </w:rPr>
        <w:t>Creeaza o sesiune Stripe Checkout cu pretul si detaliile serviciului selectat. Returneaza URL-ul de redirect catre pagina de plata Stripe.</w:t>
      </w:r>
    </w:p>
    <w:p w14:paraId="054A167C" w14:textId="77777777" w:rsidR="00D32104" w:rsidRPr="00F23FC5" w:rsidRDefault="00000000">
      <w:pPr>
        <w:rPr>
          <w:lang w:val="fr-FR"/>
        </w:rPr>
      </w:pPr>
      <w:r w:rsidRPr="00F23FC5">
        <w:rPr>
          <w:lang w:val="fr-FR"/>
        </w:rPr>
        <w:br w:type="page"/>
      </w:r>
    </w:p>
    <w:p w14:paraId="064D421B" w14:textId="77777777" w:rsidR="00D32104" w:rsidRDefault="00000000">
      <w:pPr>
        <w:pStyle w:val="Heading2"/>
      </w:pPr>
      <w:r>
        <w:lastRenderedPageBreak/>
        <w:t>4.4 /api/webhooks/stripe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D32104" w14:paraId="7AA3D040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5CEDBBFB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Proprietate</w:t>
            </w:r>
          </w:p>
        </w:tc>
        <w:tc>
          <w:tcPr>
            <w:tcW w:w="4703" w:type="dxa"/>
            <w:shd w:val="clear" w:color="auto" w:fill="1A3C6E"/>
          </w:tcPr>
          <w:p w14:paraId="2751728A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D32104" w14:paraId="2081824C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79792953" w14:textId="77777777" w:rsidR="00D32104" w:rsidRDefault="00000000">
            <w:r>
              <w:rPr>
                <w:sz w:val="18"/>
              </w:rPr>
              <w:t>Cale</w:t>
            </w:r>
          </w:p>
        </w:tc>
        <w:tc>
          <w:tcPr>
            <w:tcW w:w="4703" w:type="dxa"/>
            <w:shd w:val="clear" w:color="auto" w:fill="F5F7FA"/>
          </w:tcPr>
          <w:p w14:paraId="38333B95" w14:textId="77777777" w:rsidR="00D32104" w:rsidRDefault="00000000">
            <w:r>
              <w:rPr>
                <w:sz w:val="18"/>
              </w:rPr>
              <w:t>/api/webhooks/stripe</w:t>
            </w:r>
          </w:p>
        </w:tc>
      </w:tr>
      <w:tr w:rsidR="00D32104" w14:paraId="259F8443" w14:textId="77777777">
        <w:trPr>
          <w:jc w:val="center"/>
        </w:trPr>
        <w:tc>
          <w:tcPr>
            <w:tcW w:w="4703" w:type="dxa"/>
          </w:tcPr>
          <w:p w14:paraId="237055CF" w14:textId="77777777" w:rsidR="00D32104" w:rsidRDefault="00000000">
            <w:r>
              <w:rPr>
                <w:sz w:val="18"/>
              </w:rPr>
              <w:t>Metoda</w:t>
            </w:r>
          </w:p>
        </w:tc>
        <w:tc>
          <w:tcPr>
            <w:tcW w:w="4703" w:type="dxa"/>
          </w:tcPr>
          <w:p w14:paraId="2798A285" w14:textId="77777777" w:rsidR="00D32104" w:rsidRDefault="00000000">
            <w:r>
              <w:rPr>
                <w:sz w:val="18"/>
              </w:rPr>
              <w:t>POST</w:t>
            </w:r>
          </w:p>
        </w:tc>
      </w:tr>
      <w:tr w:rsidR="00D32104" w14:paraId="2C01A5A1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73A1BDCD" w14:textId="77777777" w:rsidR="00D32104" w:rsidRDefault="00000000">
            <w:r>
              <w:rPr>
                <w:sz w:val="18"/>
              </w:rPr>
              <w:t>Autentificare</w:t>
            </w:r>
          </w:p>
        </w:tc>
        <w:tc>
          <w:tcPr>
            <w:tcW w:w="4703" w:type="dxa"/>
            <w:shd w:val="clear" w:color="auto" w:fill="F5F7FA"/>
          </w:tcPr>
          <w:p w14:paraId="1EFB5BE8" w14:textId="77777777" w:rsidR="00D32104" w:rsidRDefault="00000000">
            <w:r>
              <w:rPr>
                <w:sz w:val="18"/>
              </w:rPr>
              <w:t>Stripe Webhook Signature (whsec_*)</w:t>
            </w:r>
          </w:p>
        </w:tc>
      </w:tr>
      <w:tr w:rsidR="00D32104" w14:paraId="5C3380ED" w14:textId="77777777">
        <w:trPr>
          <w:jc w:val="center"/>
        </w:trPr>
        <w:tc>
          <w:tcPr>
            <w:tcW w:w="4703" w:type="dxa"/>
          </w:tcPr>
          <w:p w14:paraId="563BDCDD" w14:textId="77777777" w:rsidR="00D32104" w:rsidRDefault="00000000">
            <w:r>
              <w:rPr>
                <w:sz w:val="18"/>
              </w:rPr>
              <w:t>Content-Type</w:t>
            </w:r>
          </w:p>
        </w:tc>
        <w:tc>
          <w:tcPr>
            <w:tcW w:w="4703" w:type="dxa"/>
          </w:tcPr>
          <w:p w14:paraId="51950026" w14:textId="77777777" w:rsidR="00D32104" w:rsidRDefault="00000000">
            <w:r>
              <w:rPr>
                <w:sz w:val="18"/>
              </w:rPr>
              <w:t>application/json (raw body)</w:t>
            </w:r>
          </w:p>
        </w:tc>
      </w:tr>
    </w:tbl>
    <w:p w14:paraId="3EE5FD1B" w14:textId="77777777" w:rsidR="00D32104" w:rsidRDefault="00D32104"/>
    <w:p w14:paraId="182BDC10" w14:textId="77777777" w:rsidR="00D32104" w:rsidRDefault="00000000">
      <w:r w:rsidRPr="00F23FC5">
        <w:rPr>
          <w:lang w:val="fr-FR"/>
        </w:rPr>
        <w:t xml:space="preserve">Primeste notificari webhook de la Stripe la finalizarea platilor. </w:t>
      </w:r>
      <w:r>
        <w:t>Procesul de fulfillment declansat include:</w:t>
      </w:r>
    </w:p>
    <w:p w14:paraId="65A610D3" w14:textId="77777777" w:rsidR="00D32104" w:rsidRDefault="00000000">
      <w:pPr>
        <w:pStyle w:val="ListNumber"/>
      </w:pPr>
      <w:r>
        <w:rPr>
          <w:sz w:val="20"/>
        </w:rPr>
        <w:t>Verificarea semnaturii webhook-ului pentru autenticitate</w:t>
      </w:r>
    </w:p>
    <w:p w14:paraId="2EE065A4" w14:textId="77777777" w:rsidR="00D32104" w:rsidRDefault="00000000">
      <w:pPr>
        <w:pStyle w:val="ListNumber"/>
      </w:pPr>
      <w:r>
        <w:rPr>
          <w:sz w:val="20"/>
        </w:rPr>
        <w:t>Extragerea datelor tranzactiei din evenimentul checkout.session.completed</w:t>
      </w:r>
    </w:p>
    <w:p w14:paraId="71A80923" w14:textId="77777777" w:rsidR="00D32104" w:rsidRDefault="00000000">
      <w:pPr>
        <w:pStyle w:val="ListNumber"/>
      </w:pPr>
      <w:r>
        <w:rPr>
          <w:sz w:val="20"/>
        </w:rPr>
        <w:t>Crearea sau identificarea clientului in ERPNext (pe baza didi_user_id)</w:t>
      </w:r>
    </w:p>
    <w:p w14:paraId="56736545" w14:textId="77777777" w:rsidR="00D32104" w:rsidRDefault="00000000">
      <w:pPr>
        <w:pStyle w:val="ListNumber"/>
      </w:pPr>
      <w:r>
        <w:rPr>
          <w:sz w:val="20"/>
        </w:rPr>
        <w:t>Crearea facturii (Sales Invoice) cu articolul achizitionat, auto-submit</w:t>
      </w:r>
    </w:p>
    <w:p w14:paraId="2400F517" w14:textId="77777777" w:rsidR="00D32104" w:rsidRDefault="00000000">
      <w:pPr>
        <w:pStyle w:val="ListNumber"/>
      </w:pPr>
      <w:r>
        <w:rPr>
          <w:sz w:val="20"/>
        </w:rPr>
        <w:t>Crearea inregistrarii de plata (Payment Entry) pentru reconciliere contabila</w:t>
      </w:r>
    </w:p>
    <w:p w14:paraId="53C731D8" w14:textId="77777777" w:rsidR="00D32104" w:rsidRDefault="00000000">
      <w:pPr>
        <w:pStyle w:val="ListNumber"/>
      </w:pPr>
      <w:r>
        <w:rPr>
          <w:sz w:val="20"/>
        </w:rPr>
        <w:t>Crearea acordului de servicii (Service Agreement) care activeaza analiza</w:t>
      </w:r>
    </w:p>
    <w:p w14:paraId="1BD0180B" w14:textId="77777777" w:rsidR="00D32104" w:rsidRDefault="00000000">
      <w:pPr>
        <w:pStyle w:val="ListNumber"/>
      </w:pPr>
      <w:r>
        <w:rPr>
          <w:sz w:val="20"/>
        </w:rPr>
        <w:t>Actualizarea planului clientului (iam_role) daca este necesar</w:t>
      </w:r>
    </w:p>
    <w:p w14:paraId="1937190B" w14:textId="77777777" w:rsidR="00D32104" w:rsidRDefault="00000000">
      <w:pPr>
        <w:pStyle w:val="ListNumber"/>
      </w:pPr>
      <w:r>
        <w:rPr>
          <w:sz w:val="20"/>
        </w:rPr>
        <w:t>Crearea intrarii in jurnalul de plati (Payment Log) pentru audit</w:t>
      </w:r>
    </w:p>
    <w:p w14:paraId="71C87390" w14:textId="77777777" w:rsidR="00D32104" w:rsidRDefault="00000000">
      <w:pPr>
        <w:pStyle w:val="Heading2"/>
      </w:pPr>
      <w:r>
        <w:t>4.5 /api/analyze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D32104" w14:paraId="3F6BF97E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320660D6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Proprietate</w:t>
            </w:r>
          </w:p>
        </w:tc>
        <w:tc>
          <w:tcPr>
            <w:tcW w:w="4703" w:type="dxa"/>
            <w:shd w:val="clear" w:color="auto" w:fill="1A3C6E"/>
          </w:tcPr>
          <w:p w14:paraId="39BDBF98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D32104" w14:paraId="31C9DB4E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2C4F375C" w14:textId="77777777" w:rsidR="00D32104" w:rsidRDefault="00000000">
            <w:r>
              <w:rPr>
                <w:sz w:val="18"/>
              </w:rPr>
              <w:t>Cale</w:t>
            </w:r>
          </w:p>
        </w:tc>
        <w:tc>
          <w:tcPr>
            <w:tcW w:w="4703" w:type="dxa"/>
            <w:shd w:val="clear" w:color="auto" w:fill="F5F7FA"/>
          </w:tcPr>
          <w:p w14:paraId="760B7D11" w14:textId="77777777" w:rsidR="00D32104" w:rsidRDefault="00000000">
            <w:r>
              <w:rPr>
                <w:sz w:val="18"/>
              </w:rPr>
              <w:t>/api/analyze</w:t>
            </w:r>
          </w:p>
        </w:tc>
      </w:tr>
      <w:tr w:rsidR="00D32104" w14:paraId="544F31D2" w14:textId="77777777">
        <w:trPr>
          <w:jc w:val="center"/>
        </w:trPr>
        <w:tc>
          <w:tcPr>
            <w:tcW w:w="4703" w:type="dxa"/>
          </w:tcPr>
          <w:p w14:paraId="27EF08FE" w14:textId="77777777" w:rsidR="00D32104" w:rsidRDefault="00000000">
            <w:r>
              <w:rPr>
                <w:sz w:val="18"/>
              </w:rPr>
              <w:t>Metode</w:t>
            </w:r>
          </w:p>
        </w:tc>
        <w:tc>
          <w:tcPr>
            <w:tcW w:w="4703" w:type="dxa"/>
          </w:tcPr>
          <w:p w14:paraId="1838C0F5" w14:textId="77777777" w:rsidR="00D32104" w:rsidRDefault="00000000">
            <w:r>
              <w:rPr>
                <w:sz w:val="18"/>
              </w:rPr>
              <w:t>GET, POST</w:t>
            </w:r>
          </w:p>
        </w:tc>
      </w:tr>
      <w:tr w:rsidR="00D32104" w14:paraId="5F80DBF2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7D3735AE" w14:textId="77777777" w:rsidR="00D32104" w:rsidRDefault="00000000">
            <w:r>
              <w:rPr>
                <w:sz w:val="18"/>
              </w:rPr>
              <w:t>Autentificare</w:t>
            </w:r>
          </w:p>
        </w:tc>
        <w:tc>
          <w:tcPr>
            <w:tcW w:w="4703" w:type="dxa"/>
            <w:shd w:val="clear" w:color="auto" w:fill="F5F7FA"/>
          </w:tcPr>
          <w:p w14:paraId="4A133FBC" w14:textId="77777777" w:rsidR="00D32104" w:rsidRDefault="00000000">
            <w:r>
              <w:rPr>
                <w:sz w:val="18"/>
              </w:rPr>
              <w:t>Sesiune Auth.js obligatorie</w:t>
            </w:r>
          </w:p>
        </w:tc>
      </w:tr>
    </w:tbl>
    <w:p w14:paraId="6D82CC25" w14:textId="77777777" w:rsidR="00D32104" w:rsidRDefault="00D32104"/>
    <w:p w14:paraId="4DDEA399" w14:textId="77777777" w:rsidR="00D32104" w:rsidRDefault="00000000">
      <w:pPr>
        <w:pStyle w:val="Heading3"/>
      </w:pPr>
      <w:r>
        <w:t>GET /api/analyze</w:t>
      </w:r>
    </w:p>
    <w:p w14:paraId="7136FDAB" w14:textId="77777777" w:rsidR="00D32104" w:rsidRDefault="00000000">
      <w:r>
        <w:t>Returneaza lista analizelor disponibile (Service Agreements active) ale clientului curent. Daca se furnizeaza parametrul session_id, returneaza statusul/rezultatul unei analize in procesare (polling).</w:t>
      </w:r>
    </w:p>
    <w:p w14:paraId="65AE8833" w14:textId="77777777" w:rsidR="00D32104" w:rsidRPr="00F23FC5" w:rsidRDefault="00000000">
      <w:pPr>
        <w:pStyle w:val="Heading3"/>
        <w:rPr>
          <w:lang w:val="fr-FR"/>
        </w:rPr>
      </w:pPr>
      <w:r w:rsidRPr="00F23FC5">
        <w:rPr>
          <w:lang w:val="fr-FR"/>
        </w:rPr>
        <w:t>POST /api/analyze</w:t>
      </w:r>
    </w:p>
    <w:p w14:paraId="73ABE8C3" w14:textId="77777777" w:rsidR="00D32104" w:rsidRPr="00F23FC5" w:rsidRDefault="00000000">
      <w:pPr>
        <w:rPr>
          <w:lang w:val="fr-FR"/>
        </w:rPr>
      </w:pPr>
      <w:r w:rsidRPr="00F23FC5">
        <w:rPr>
          <w:lang w:val="fr-FR"/>
        </w:rPr>
        <w:t>Porneste o noua analiza. Accepta doua formate de input:</w:t>
      </w:r>
    </w:p>
    <w:p w14:paraId="250D71AF" w14:textId="77777777" w:rsidR="00D32104" w:rsidRDefault="00000000">
      <w:pPr>
        <w:pStyle w:val="ListBullet"/>
      </w:pPr>
      <w:r>
        <w:rPr>
          <w:sz w:val="20"/>
        </w:rPr>
        <w:t>JSON body: { text, language, category, mediaType, serviceAgreement } - pentru analize text/URL</w:t>
      </w:r>
    </w:p>
    <w:p w14:paraId="0FCF0F55" w14:textId="77777777" w:rsidR="00D32104" w:rsidRDefault="00000000">
      <w:pPr>
        <w:pStyle w:val="ListBullet"/>
      </w:pPr>
      <w:r>
        <w:rPr>
          <w:sz w:val="20"/>
        </w:rPr>
        <w:t>FormData (multipart): file + category + mediaType + serviceAgreement - pentru upload fisiere media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D32104" w14:paraId="34C2F308" w14:textId="77777777">
        <w:tc>
          <w:tcPr>
            <w:tcW w:w="9406" w:type="dxa"/>
            <w:shd w:val="clear" w:color="auto" w:fill="F4F4F4"/>
          </w:tcPr>
          <w:p w14:paraId="158BF1AB" w14:textId="77777777" w:rsidR="00D32104" w:rsidRDefault="00000000">
            <w:r>
              <w:rPr>
                <w:rFonts w:ascii="Consolas" w:hAnsi="Consolas"/>
                <w:color w:val="2D2D2D"/>
                <w:sz w:val="17"/>
              </w:rPr>
              <w:t>// Exemplu request text:</w:t>
            </w:r>
            <w:r>
              <w:rPr>
                <w:rFonts w:ascii="Consolas" w:hAnsi="Consolas"/>
                <w:color w:val="2D2D2D"/>
                <w:sz w:val="17"/>
              </w:rPr>
              <w:br/>
              <w:t>POST /api/analyze</w:t>
            </w:r>
            <w:r>
              <w:rPr>
                <w:rFonts w:ascii="Consolas" w:hAnsi="Consolas"/>
                <w:color w:val="2D2D2D"/>
                <w:sz w:val="17"/>
              </w:rPr>
              <w:br/>
              <w:t>Content-Type: application/json</w:t>
            </w:r>
            <w:r>
              <w:rPr>
                <w:rFonts w:ascii="Consolas" w:hAnsi="Consolas"/>
                <w:color w:val="2D2D2D"/>
                <w:sz w:val="17"/>
              </w:rPr>
              <w:br/>
              <w:t>{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"text": "Textul de analizat...",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  <w:r>
              <w:rPr>
                <w:rFonts w:ascii="Consolas" w:hAnsi="Consolas"/>
                <w:color w:val="2D2D2D"/>
                <w:sz w:val="17"/>
              </w:rPr>
              <w:lastRenderedPageBreak/>
              <w:t xml:space="preserve">  "language": "ro",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"category": "techniques",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"mediaType": "text",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"serviceAgreement": "SA-00001"</w:t>
            </w:r>
            <w:r>
              <w:rPr>
                <w:rFonts w:ascii="Consolas" w:hAnsi="Consolas"/>
                <w:color w:val="2D2D2D"/>
                <w:sz w:val="17"/>
              </w:rPr>
              <w:br/>
              <w:t>}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  <w:r>
              <w:rPr>
                <w:rFonts w:ascii="Consolas" w:hAnsi="Consolas"/>
                <w:color w:val="2D2D2D"/>
                <w:sz w:val="17"/>
              </w:rPr>
              <w:br/>
              <w:t>// Exemplu request media (upload fisier):</w:t>
            </w:r>
            <w:r>
              <w:rPr>
                <w:rFonts w:ascii="Consolas" w:hAnsi="Consolas"/>
                <w:color w:val="2D2D2D"/>
                <w:sz w:val="17"/>
              </w:rPr>
              <w:br/>
              <w:t>POST /api/analyze</w:t>
            </w:r>
            <w:r>
              <w:rPr>
                <w:rFonts w:ascii="Consolas" w:hAnsi="Consolas"/>
                <w:color w:val="2D2D2D"/>
                <w:sz w:val="17"/>
              </w:rPr>
              <w:br/>
              <w:t>Content-Type: multipart/form-data</w:t>
            </w:r>
            <w:r>
              <w:rPr>
                <w:rFonts w:ascii="Consolas" w:hAnsi="Consolas"/>
                <w:color w:val="2D2D2D"/>
                <w:sz w:val="17"/>
              </w:rPr>
              <w:br/>
              <w:t>- file: [fisier imagine/audio/video]</w:t>
            </w:r>
            <w:r>
              <w:rPr>
                <w:rFonts w:ascii="Consolas" w:hAnsi="Consolas"/>
                <w:color w:val="2D2D2D"/>
                <w:sz w:val="17"/>
              </w:rPr>
              <w:br/>
              <w:t>- category: "ai_detection"</w:t>
            </w:r>
            <w:r>
              <w:rPr>
                <w:rFonts w:ascii="Consolas" w:hAnsi="Consolas"/>
                <w:color w:val="2D2D2D"/>
                <w:sz w:val="17"/>
              </w:rPr>
              <w:br/>
              <w:t>- mediaType: "image"</w:t>
            </w:r>
            <w:r>
              <w:rPr>
                <w:rFonts w:ascii="Consolas" w:hAnsi="Consolas"/>
                <w:color w:val="2D2D2D"/>
                <w:sz w:val="17"/>
              </w:rPr>
              <w:br/>
              <w:t>- serviceAgreement: "SA-00002"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</w:p>
        </w:tc>
      </w:tr>
    </w:tbl>
    <w:p w14:paraId="35F23F71" w14:textId="77777777" w:rsidR="00D32104" w:rsidRDefault="00D32104"/>
    <w:p w14:paraId="29789B1C" w14:textId="77777777" w:rsidR="00D32104" w:rsidRDefault="00000000">
      <w:r>
        <w:br w:type="page"/>
      </w:r>
    </w:p>
    <w:p w14:paraId="12E33879" w14:textId="77777777" w:rsidR="00D32104" w:rsidRDefault="00000000">
      <w:pPr>
        <w:pStyle w:val="Heading2"/>
      </w:pPr>
      <w:r>
        <w:lastRenderedPageBreak/>
        <w:t>4.6 /api/analysis-reports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D32104" w14:paraId="0AC4ED30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31FA2F62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Proprietate</w:t>
            </w:r>
          </w:p>
        </w:tc>
        <w:tc>
          <w:tcPr>
            <w:tcW w:w="4703" w:type="dxa"/>
            <w:shd w:val="clear" w:color="auto" w:fill="1A3C6E"/>
          </w:tcPr>
          <w:p w14:paraId="65F889A2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D32104" w14:paraId="462A5455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3FCBFC0A" w14:textId="77777777" w:rsidR="00D32104" w:rsidRDefault="00000000">
            <w:r>
              <w:rPr>
                <w:sz w:val="18"/>
              </w:rPr>
              <w:t>Cale</w:t>
            </w:r>
          </w:p>
        </w:tc>
        <w:tc>
          <w:tcPr>
            <w:tcW w:w="4703" w:type="dxa"/>
            <w:shd w:val="clear" w:color="auto" w:fill="F5F7FA"/>
          </w:tcPr>
          <w:p w14:paraId="0F90EEEB" w14:textId="77777777" w:rsidR="00D32104" w:rsidRDefault="00000000">
            <w:r>
              <w:rPr>
                <w:sz w:val="18"/>
              </w:rPr>
              <w:t>/api/analysis-reports</w:t>
            </w:r>
          </w:p>
        </w:tc>
      </w:tr>
      <w:tr w:rsidR="00D32104" w14:paraId="28BD55FA" w14:textId="77777777">
        <w:trPr>
          <w:jc w:val="center"/>
        </w:trPr>
        <w:tc>
          <w:tcPr>
            <w:tcW w:w="4703" w:type="dxa"/>
          </w:tcPr>
          <w:p w14:paraId="60F22C19" w14:textId="77777777" w:rsidR="00D32104" w:rsidRDefault="00000000">
            <w:r>
              <w:rPr>
                <w:sz w:val="18"/>
              </w:rPr>
              <w:t>Metode</w:t>
            </w:r>
          </w:p>
        </w:tc>
        <w:tc>
          <w:tcPr>
            <w:tcW w:w="4703" w:type="dxa"/>
          </w:tcPr>
          <w:p w14:paraId="4592B883" w14:textId="77777777" w:rsidR="00D32104" w:rsidRDefault="00000000">
            <w:r>
              <w:rPr>
                <w:sz w:val="18"/>
              </w:rPr>
              <w:t>GET, POST</w:t>
            </w:r>
          </w:p>
        </w:tc>
      </w:tr>
      <w:tr w:rsidR="00D32104" w14:paraId="66DA73A5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0298303D" w14:textId="77777777" w:rsidR="00D32104" w:rsidRDefault="00000000">
            <w:r>
              <w:rPr>
                <w:sz w:val="18"/>
              </w:rPr>
              <w:t>Autentificare</w:t>
            </w:r>
          </w:p>
        </w:tc>
        <w:tc>
          <w:tcPr>
            <w:tcW w:w="4703" w:type="dxa"/>
            <w:shd w:val="clear" w:color="auto" w:fill="F5F7FA"/>
          </w:tcPr>
          <w:p w14:paraId="237F5487" w14:textId="77777777" w:rsidR="00D32104" w:rsidRDefault="00000000">
            <w:r>
              <w:rPr>
                <w:sz w:val="18"/>
              </w:rPr>
              <w:t>Sesiune Auth.js obligatorie</w:t>
            </w:r>
          </w:p>
        </w:tc>
      </w:tr>
    </w:tbl>
    <w:p w14:paraId="65935F0D" w14:textId="77777777" w:rsidR="00D32104" w:rsidRDefault="00D32104"/>
    <w:p w14:paraId="61B254F4" w14:textId="77777777" w:rsidR="00D32104" w:rsidRDefault="00000000">
      <w:r w:rsidRPr="00F23FC5">
        <w:rPr>
          <w:lang w:val="fr-FR"/>
        </w:rPr>
        <w:t xml:space="preserve">GET: Returneaza lista rapoartelor de analiza salvate ale clientului curent. POST: Creeaza un nou raport de analiza in ERPNext cu rezultatele obtinute de la DiDi API. </w:t>
      </w:r>
      <w:r>
        <w:t>Raportul include: titlu, client, factura, session_id, result_json, status.</w:t>
      </w:r>
    </w:p>
    <w:p w14:paraId="11720FAD" w14:textId="77777777" w:rsidR="00D32104" w:rsidRDefault="00000000">
      <w:pPr>
        <w:pStyle w:val="Heading2"/>
      </w:pPr>
      <w:r>
        <w:t>4.7 /api/analysis-report-pdf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D32104" w14:paraId="3826C5D4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5FD01D10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Proprietate</w:t>
            </w:r>
          </w:p>
        </w:tc>
        <w:tc>
          <w:tcPr>
            <w:tcW w:w="4703" w:type="dxa"/>
            <w:shd w:val="clear" w:color="auto" w:fill="1A3C6E"/>
          </w:tcPr>
          <w:p w14:paraId="4DF7D803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D32104" w14:paraId="5886C6AE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42802E95" w14:textId="77777777" w:rsidR="00D32104" w:rsidRDefault="00000000">
            <w:r>
              <w:rPr>
                <w:sz w:val="18"/>
              </w:rPr>
              <w:t>Cale</w:t>
            </w:r>
          </w:p>
        </w:tc>
        <w:tc>
          <w:tcPr>
            <w:tcW w:w="4703" w:type="dxa"/>
            <w:shd w:val="clear" w:color="auto" w:fill="F5F7FA"/>
          </w:tcPr>
          <w:p w14:paraId="4A87D86E" w14:textId="77777777" w:rsidR="00D32104" w:rsidRDefault="00000000">
            <w:r>
              <w:rPr>
                <w:sz w:val="18"/>
              </w:rPr>
              <w:t>/api/analysis-report-pdf</w:t>
            </w:r>
          </w:p>
        </w:tc>
      </w:tr>
      <w:tr w:rsidR="00D32104" w14:paraId="643CA557" w14:textId="77777777">
        <w:trPr>
          <w:jc w:val="center"/>
        </w:trPr>
        <w:tc>
          <w:tcPr>
            <w:tcW w:w="4703" w:type="dxa"/>
          </w:tcPr>
          <w:p w14:paraId="4580EF6E" w14:textId="77777777" w:rsidR="00D32104" w:rsidRDefault="00000000">
            <w:r>
              <w:rPr>
                <w:sz w:val="18"/>
              </w:rPr>
              <w:t>Metoda</w:t>
            </w:r>
          </w:p>
        </w:tc>
        <w:tc>
          <w:tcPr>
            <w:tcW w:w="4703" w:type="dxa"/>
          </w:tcPr>
          <w:p w14:paraId="7E6E3037" w14:textId="77777777" w:rsidR="00D32104" w:rsidRDefault="00000000">
            <w:r>
              <w:rPr>
                <w:sz w:val="18"/>
              </w:rPr>
              <w:t>GET</w:t>
            </w:r>
          </w:p>
        </w:tc>
      </w:tr>
      <w:tr w:rsidR="00D32104" w14:paraId="6147CC7B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059FE216" w14:textId="77777777" w:rsidR="00D32104" w:rsidRDefault="00000000">
            <w:r>
              <w:rPr>
                <w:sz w:val="18"/>
              </w:rPr>
              <w:t>Autentificare</w:t>
            </w:r>
          </w:p>
        </w:tc>
        <w:tc>
          <w:tcPr>
            <w:tcW w:w="4703" w:type="dxa"/>
            <w:shd w:val="clear" w:color="auto" w:fill="F5F7FA"/>
          </w:tcPr>
          <w:p w14:paraId="61B1138C" w14:textId="77777777" w:rsidR="00D32104" w:rsidRDefault="00000000">
            <w:r>
              <w:rPr>
                <w:sz w:val="18"/>
              </w:rPr>
              <w:t>Sesiune Auth.js obligatorie</w:t>
            </w:r>
          </w:p>
        </w:tc>
      </w:tr>
      <w:tr w:rsidR="00D32104" w14:paraId="4286EB84" w14:textId="77777777">
        <w:trPr>
          <w:jc w:val="center"/>
        </w:trPr>
        <w:tc>
          <w:tcPr>
            <w:tcW w:w="4703" w:type="dxa"/>
          </w:tcPr>
          <w:p w14:paraId="1A7C76BC" w14:textId="77777777" w:rsidR="00D32104" w:rsidRDefault="00000000">
            <w:r>
              <w:rPr>
                <w:sz w:val="18"/>
              </w:rPr>
              <w:t>Parametri</w:t>
            </w:r>
          </w:p>
        </w:tc>
        <w:tc>
          <w:tcPr>
            <w:tcW w:w="4703" w:type="dxa"/>
          </w:tcPr>
          <w:p w14:paraId="33E3BAED" w14:textId="77777777" w:rsidR="00D32104" w:rsidRDefault="00000000">
            <w:r>
              <w:rPr>
                <w:sz w:val="18"/>
              </w:rPr>
              <w:t>?report=REPORT_NAME</w:t>
            </w:r>
          </w:p>
        </w:tc>
      </w:tr>
      <w:tr w:rsidR="00D32104" w14:paraId="4E7CEF53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4D06037D" w14:textId="77777777" w:rsidR="00D32104" w:rsidRDefault="00000000">
            <w:r>
              <w:rPr>
                <w:sz w:val="18"/>
              </w:rPr>
              <w:t>Response</w:t>
            </w:r>
          </w:p>
        </w:tc>
        <w:tc>
          <w:tcPr>
            <w:tcW w:w="4703" w:type="dxa"/>
            <w:shd w:val="clear" w:color="auto" w:fill="F5F7FA"/>
          </w:tcPr>
          <w:p w14:paraId="7AC0B8C2" w14:textId="77777777" w:rsidR="00D32104" w:rsidRDefault="00000000">
            <w:r>
              <w:rPr>
                <w:sz w:val="18"/>
              </w:rPr>
              <w:t>application/pdf</w:t>
            </w:r>
          </w:p>
        </w:tc>
      </w:tr>
    </w:tbl>
    <w:p w14:paraId="29F61EF1" w14:textId="77777777" w:rsidR="00D32104" w:rsidRDefault="00D32104"/>
    <w:p w14:paraId="620DCA95" w14:textId="77777777" w:rsidR="00D32104" w:rsidRPr="00F23FC5" w:rsidRDefault="00000000">
      <w:pPr>
        <w:rPr>
          <w:lang w:val="fr-FR"/>
        </w:rPr>
      </w:pPr>
      <w:r w:rsidRPr="00F23FC5">
        <w:rPr>
          <w:lang w:val="fr-FR"/>
        </w:rPr>
        <w:t>Genereaza si returneaza un fisier PDF cu raportul complet al analizei, formatat profesional cu rezultatele, scorurile si recomandarile.</w:t>
      </w:r>
    </w:p>
    <w:p w14:paraId="46219776" w14:textId="77777777" w:rsidR="00D32104" w:rsidRDefault="00000000">
      <w:pPr>
        <w:pStyle w:val="Heading2"/>
      </w:pPr>
      <w:r>
        <w:t>4.8 /api/customer/me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D32104" w14:paraId="00861FBA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11BC61D6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Proprietate</w:t>
            </w:r>
          </w:p>
        </w:tc>
        <w:tc>
          <w:tcPr>
            <w:tcW w:w="4703" w:type="dxa"/>
            <w:shd w:val="clear" w:color="auto" w:fill="1A3C6E"/>
          </w:tcPr>
          <w:p w14:paraId="03020BAA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D32104" w14:paraId="4D78E5B3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347BC112" w14:textId="77777777" w:rsidR="00D32104" w:rsidRDefault="00000000">
            <w:r>
              <w:rPr>
                <w:sz w:val="18"/>
              </w:rPr>
              <w:t>Cale</w:t>
            </w:r>
          </w:p>
        </w:tc>
        <w:tc>
          <w:tcPr>
            <w:tcW w:w="4703" w:type="dxa"/>
            <w:shd w:val="clear" w:color="auto" w:fill="F5F7FA"/>
          </w:tcPr>
          <w:p w14:paraId="0AAA973E" w14:textId="77777777" w:rsidR="00D32104" w:rsidRDefault="00000000">
            <w:r>
              <w:rPr>
                <w:sz w:val="18"/>
              </w:rPr>
              <w:t>/api/customer/me</w:t>
            </w:r>
          </w:p>
        </w:tc>
      </w:tr>
      <w:tr w:rsidR="00D32104" w14:paraId="0D17230A" w14:textId="77777777">
        <w:trPr>
          <w:jc w:val="center"/>
        </w:trPr>
        <w:tc>
          <w:tcPr>
            <w:tcW w:w="4703" w:type="dxa"/>
          </w:tcPr>
          <w:p w14:paraId="3210E0C1" w14:textId="77777777" w:rsidR="00D32104" w:rsidRDefault="00000000">
            <w:r>
              <w:rPr>
                <w:sz w:val="18"/>
              </w:rPr>
              <w:t>Metoda</w:t>
            </w:r>
          </w:p>
        </w:tc>
        <w:tc>
          <w:tcPr>
            <w:tcW w:w="4703" w:type="dxa"/>
          </w:tcPr>
          <w:p w14:paraId="4C8B0A4E" w14:textId="77777777" w:rsidR="00D32104" w:rsidRDefault="00000000">
            <w:r>
              <w:rPr>
                <w:sz w:val="18"/>
              </w:rPr>
              <w:t>GET</w:t>
            </w:r>
          </w:p>
        </w:tc>
      </w:tr>
      <w:tr w:rsidR="00D32104" w14:paraId="24DD07BE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4BA7DBCC" w14:textId="77777777" w:rsidR="00D32104" w:rsidRDefault="00000000">
            <w:r>
              <w:rPr>
                <w:sz w:val="18"/>
              </w:rPr>
              <w:t>Autentificare</w:t>
            </w:r>
          </w:p>
        </w:tc>
        <w:tc>
          <w:tcPr>
            <w:tcW w:w="4703" w:type="dxa"/>
            <w:shd w:val="clear" w:color="auto" w:fill="F5F7FA"/>
          </w:tcPr>
          <w:p w14:paraId="01A7FE8D" w14:textId="77777777" w:rsidR="00D32104" w:rsidRDefault="00000000">
            <w:r>
              <w:rPr>
                <w:sz w:val="18"/>
              </w:rPr>
              <w:t>Sesiune Auth.js obligatorie</w:t>
            </w:r>
          </w:p>
        </w:tc>
      </w:tr>
    </w:tbl>
    <w:p w14:paraId="4E7ED76B" w14:textId="77777777" w:rsidR="00D32104" w:rsidRDefault="00D32104"/>
    <w:p w14:paraId="731B0F94" w14:textId="77777777" w:rsidR="00D32104" w:rsidRDefault="00000000">
      <w:r>
        <w:t>Identifica si returneaza clientul ERPNext asociat sesiunii Keycloak curente. Cautarea se face pe baza campului didi_user_id (UUID Keycloak) din fisa clientului ERPNext.</w:t>
      </w:r>
    </w:p>
    <w:p w14:paraId="586D00CB" w14:textId="77777777" w:rsidR="00BC7882" w:rsidRDefault="00BC7882"/>
    <w:p w14:paraId="4C4F816E" w14:textId="77777777" w:rsidR="00BC7882" w:rsidRDefault="00BC7882"/>
    <w:p w14:paraId="703191E8" w14:textId="77777777" w:rsidR="00D32104" w:rsidRDefault="00000000">
      <w:pPr>
        <w:pStyle w:val="Heading2"/>
      </w:pPr>
      <w:r>
        <w:lastRenderedPageBreak/>
        <w:t>4.9 /api/leads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D32104" w14:paraId="5EF3DB57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38B755E9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Proprietate</w:t>
            </w:r>
          </w:p>
        </w:tc>
        <w:tc>
          <w:tcPr>
            <w:tcW w:w="4703" w:type="dxa"/>
            <w:shd w:val="clear" w:color="auto" w:fill="1A3C6E"/>
          </w:tcPr>
          <w:p w14:paraId="6C67A362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D32104" w14:paraId="04FC9263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4C327272" w14:textId="77777777" w:rsidR="00D32104" w:rsidRDefault="00000000">
            <w:r>
              <w:rPr>
                <w:sz w:val="18"/>
              </w:rPr>
              <w:t>Cale</w:t>
            </w:r>
          </w:p>
        </w:tc>
        <w:tc>
          <w:tcPr>
            <w:tcW w:w="4703" w:type="dxa"/>
            <w:shd w:val="clear" w:color="auto" w:fill="F5F7FA"/>
          </w:tcPr>
          <w:p w14:paraId="465D5116" w14:textId="77777777" w:rsidR="00D32104" w:rsidRDefault="00000000">
            <w:r>
              <w:rPr>
                <w:sz w:val="18"/>
              </w:rPr>
              <w:t>/api/leads</w:t>
            </w:r>
          </w:p>
        </w:tc>
      </w:tr>
      <w:tr w:rsidR="00D32104" w14:paraId="2F97A08C" w14:textId="77777777">
        <w:trPr>
          <w:jc w:val="center"/>
        </w:trPr>
        <w:tc>
          <w:tcPr>
            <w:tcW w:w="4703" w:type="dxa"/>
          </w:tcPr>
          <w:p w14:paraId="688887D3" w14:textId="77777777" w:rsidR="00D32104" w:rsidRDefault="00000000">
            <w:r>
              <w:rPr>
                <w:sz w:val="18"/>
              </w:rPr>
              <w:t>Metoda</w:t>
            </w:r>
          </w:p>
        </w:tc>
        <w:tc>
          <w:tcPr>
            <w:tcW w:w="4703" w:type="dxa"/>
          </w:tcPr>
          <w:p w14:paraId="58CF9BC4" w14:textId="77777777" w:rsidR="00D32104" w:rsidRDefault="00000000">
            <w:r>
              <w:rPr>
                <w:sz w:val="18"/>
              </w:rPr>
              <w:t>POST</w:t>
            </w:r>
          </w:p>
        </w:tc>
      </w:tr>
      <w:tr w:rsidR="00D32104" w14:paraId="01F6EE20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66F6D560" w14:textId="77777777" w:rsidR="00D32104" w:rsidRDefault="00000000">
            <w:r>
              <w:rPr>
                <w:sz w:val="18"/>
              </w:rPr>
              <w:t>Autentificare</w:t>
            </w:r>
          </w:p>
        </w:tc>
        <w:tc>
          <w:tcPr>
            <w:tcW w:w="4703" w:type="dxa"/>
            <w:shd w:val="clear" w:color="auto" w:fill="F5F7FA"/>
          </w:tcPr>
          <w:p w14:paraId="2664BEC2" w14:textId="77777777" w:rsidR="00D32104" w:rsidRDefault="00000000">
            <w:r>
              <w:rPr>
                <w:sz w:val="18"/>
              </w:rPr>
              <w:t>Nu (endpoint public)</w:t>
            </w:r>
          </w:p>
        </w:tc>
      </w:tr>
      <w:tr w:rsidR="00D32104" w14:paraId="1960CAD5" w14:textId="77777777">
        <w:trPr>
          <w:jc w:val="center"/>
        </w:trPr>
        <w:tc>
          <w:tcPr>
            <w:tcW w:w="4703" w:type="dxa"/>
          </w:tcPr>
          <w:p w14:paraId="7919E656" w14:textId="77777777" w:rsidR="00D32104" w:rsidRDefault="00000000">
            <w:r>
              <w:rPr>
                <w:sz w:val="18"/>
              </w:rPr>
              <w:t>Content-Type</w:t>
            </w:r>
          </w:p>
        </w:tc>
        <w:tc>
          <w:tcPr>
            <w:tcW w:w="4703" w:type="dxa"/>
          </w:tcPr>
          <w:p w14:paraId="71A67198" w14:textId="77777777" w:rsidR="00D32104" w:rsidRDefault="00000000">
            <w:r>
              <w:rPr>
                <w:sz w:val="18"/>
              </w:rPr>
              <w:t>application/json</w:t>
            </w:r>
          </w:p>
        </w:tc>
      </w:tr>
    </w:tbl>
    <w:p w14:paraId="31521589" w14:textId="77777777" w:rsidR="00D32104" w:rsidRDefault="00D321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D32104" w14:paraId="682811A5" w14:textId="77777777">
        <w:tc>
          <w:tcPr>
            <w:tcW w:w="9406" w:type="dxa"/>
            <w:shd w:val="clear" w:color="auto" w:fill="F4F4F4"/>
          </w:tcPr>
          <w:p w14:paraId="3510FF8A" w14:textId="77777777" w:rsidR="00D32104" w:rsidRDefault="00000000">
            <w:r>
              <w:rPr>
                <w:rFonts w:ascii="Consolas" w:hAnsi="Consolas"/>
                <w:color w:val="2D2D2D"/>
                <w:sz w:val="17"/>
              </w:rPr>
              <w:t>{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"name": "Ion Popescu",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"email": "ion@example.com",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"message": "Doresc o demonstratie a platformei",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"utm_source": "google",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"utm_medium": "cpc",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"utm_campaign": "launch_2026"</w:t>
            </w:r>
            <w:r>
              <w:rPr>
                <w:rFonts w:ascii="Consolas" w:hAnsi="Consolas"/>
                <w:color w:val="2D2D2D"/>
                <w:sz w:val="17"/>
              </w:rPr>
              <w:br/>
              <w:t>}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</w:p>
        </w:tc>
      </w:tr>
    </w:tbl>
    <w:p w14:paraId="6439CFD7" w14:textId="77777777" w:rsidR="00D32104" w:rsidRDefault="00D32104"/>
    <w:p w14:paraId="18E75056" w14:textId="77777777" w:rsidR="00D32104" w:rsidRDefault="00000000">
      <w:r>
        <w:t>Creeaza un Lead in ERPNext CRM cu datele din formularul de contact. Include parametrii UTM pentru tracking-ul sursei de trafic.</w:t>
      </w:r>
    </w:p>
    <w:p w14:paraId="7D01B5ED" w14:textId="77777777" w:rsidR="00D32104" w:rsidRDefault="00000000">
      <w:pPr>
        <w:pStyle w:val="Heading2"/>
      </w:pPr>
      <w:r>
        <w:t>4.10 /api/invoice-pdf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D32104" w14:paraId="38A3B63A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45AD3843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Proprietate</w:t>
            </w:r>
          </w:p>
        </w:tc>
        <w:tc>
          <w:tcPr>
            <w:tcW w:w="4703" w:type="dxa"/>
            <w:shd w:val="clear" w:color="auto" w:fill="1A3C6E"/>
          </w:tcPr>
          <w:p w14:paraId="21544339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D32104" w14:paraId="161F0717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7B92A4B6" w14:textId="77777777" w:rsidR="00D32104" w:rsidRDefault="00000000">
            <w:r>
              <w:rPr>
                <w:sz w:val="18"/>
              </w:rPr>
              <w:t>Cale</w:t>
            </w:r>
          </w:p>
        </w:tc>
        <w:tc>
          <w:tcPr>
            <w:tcW w:w="4703" w:type="dxa"/>
            <w:shd w:val="clear" w:color="auto" w:fill="F5F7FA"/>
          </w:tcPr>
          <w:p w14:paraId="43C5CB8F" w14:textId="77777777" w:rsidR="00D32104" w:rsidRDefault="00000000">
            <w:r>
              <w:rPr>
                <w:sz w:val="18"/>
              </w:rPr>
              <w:t>/api/invoice-pdf</w:t>
            </w:r>
          </w:p>
        </w:tc>
      </w:tr>
      <w:tr w:rsidR="00D32104" w14:paraId="1FC56E5C" w14:textId="77777777">
        <w:trPr>
          <w:jc w:val="center"/>
        </w:trPr>
        <w:tc>
          <w:tcPr>
            <w:tcW w:w="4703" w:type="dxa"/>
          </w:tcPr>
          <w:p w14:paraId="3F5FC48A" w14:textId="77777777" w:rsidR="00D32104" w:rsidRDefault="00000000">
            <w:r>
              <w:rPr>
                <w:sz w:val="18"/>
              </w:rPr>
              <w:t>Metoda</w:t>
            </w:r>
          </w:p>
        </w:tc>
        <w:tc>
          <w:tcPr>
            <w:tcW w:w="4703" w:type="dxa"/>
          </w:tcPr>
          <w:p w14:paraId="5803AB09" w14:textId="77777777" w:rsidR="00D32104" w:rsidRDefault="00000000">
            <w:r>
              <w:rPr>
                <w:sz w:val="18"/>
              </w:rPr>
              <w:t>GET</w:t>
            </w:r>
          </w:p>
        </w:tc>
      </w:tr>
      <w:tr w:rsidR="00D32104" w14:paraId="75A3D2BD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74277D16" w14:textId="77777777" w:rsidR="00D32104" w:rsidRDefault="00000000">
            <w:r>
              <w:rPr>
                <w:sz w:val="18"/>
              </w:rPr>
              <w:t>Autentificare</w:t>
            </w:r>
          </w:p>
        </w:tc>
        <w:tc>
          <w:tcPr>
            <w:tcW w:w="4703" w:type="dxa"/>
            <w:shd w:val="clear" w:color="auto" w:fill="F5F7FA"/>
          </w:tcPr>
          <w:p w14:paraId="29F6A1A4" w14:textId="77777777" w:rsidR="00D32104" w:rsidRDefault="00000000">
            <w:r>
              <w:rPr>
                <w:sz w:val="18"/>
              </w:rPr>
              <w:t>Sesiune Auth.js obligatorie</w:t>
            </w:r>
          </w:p>
        </w:tc>
      </w:tr>
      <w:tr w:rsidR="00D32104" w14:paraId="5988275B" w14:textId="77777777">
        <w:trPr>
          <w:jc w:val="center"/>
        </w:trPr>
        <w:tc>
          <w:tcPr>
            <w:tcW w:w="4703" w:type="dxa"/>
          </w:tcPr>
          <w:p w14:paraId="28D88569" w14:textId="77777777" w:rsidR="00D32104" w:rsidRDefault="00000000">
            <w:r>
              <w:rPr>
                <w:sz w:val="18"/>
              </w:rPr>
              <w:t>Parametri</w:t>
            </w:r>
          </w:p>
        </w:tc>
        <w:tc>
          <w:tcPr>
            <w:tcW w:w="4703" w:type="dxa"/>
          </w:tcPr>
          <w:p w14:paraId="1582E497" w14:textId="77777777" w:rsidR="00D32104" w:rsidRDefault="00000000">
            <w:r>
              <w:rPr>
                <w:sz w:val="18"/>
              </w:rPr>
              <w:t>?invoice=SINV-XXXXX</w:t>
            </w:r>
          </w:p>
        </w:tc>
      </w:tr>
      <w:tr w:rsidR="00D32104" w14:paraId="04875AA1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575AB83B" w14:textId="77777777" w:rsidR="00D32104" w:rsidRDefault="00000000">
            <w:r>
              <w:rPr>
                <w:sz w:val="18"/>
              </w:rPr>
              <w:t>Response</w:t>
            </w:r>
          </w:p>
        </w:tc>
        <w:tc>
          <w:tcPr>
            <w:tcW w:w="4703" w:type="dxa"/>
            <w:shd w:val="clear" w:color="auto" w:fill="F5F7FA"/>
          </w:tcPr>
          <w:p w14:paraId="4E5A9808" w14:textId="77777777" w:rsidR="00D32104" w:rsidRDefault="00000000">
            <w:r>
              <w:rPr>
                <w:sz w:val="18"/>
              </w:rPr>
              <w:t>application/pdf</w:t>
            </w:r>
          </w:p>
        </w:tc>
      </w:tr>
    </w:tbl>
    <w:p w14:paraId="57AC7F4B" w14:textId="77777777" w:rsidR="00D32104" w:rsidRDefault="00D32104"/>
    <w:p w14:paraId="0F9C51EA" w14:textId="77777777" w:rsidR="00D32104" w:rsidRDefault="00000000">
      <w:r>
        <w:t>Descarca factura in format PDF de la ERPNext, folosind print format-ul personalizat DiDi Invoice. Verifica ca factura apartine clientului curent inainte de returnare.</w:t>
      </w:r>
    </w:p>
    <w:p w14:paraId="7AFF4689" w14:textId="77777777" w:rsidR="00D32104" w:rsidRDefault="00000000">
      <w:r>
        <w:br w:type="page"/>
      </w:r>
    </w:p>
    <w:p w14:paraId="2E41EF61" w14:textId="77777777" w:rsidR="00D32104" w:rsidRPr="00F23FC5" w:rsidRDefault="00000000">
      <w:pPr>
        <w:pStyle w:val="Heading1"/>
        <w:rPr>
          <w:lang w:val="fr-FR"/>
        </w:rPr>
      </w:pPr>
      <w:r w:rsidRPr="00F23FC5">
        <w:rPr>
          <w:lang w:val="fr-FR"/>
        </w:rPr>
        <w:lastRenderedPageBreak/>
        <w:t>5. Integrare DiDi API</w:t>
      </w:r>
    </w:p>
    <w:p w14:paraId="32892E96" w14:textId="75370BF1" w:rsidR="00D32104" w:rsidRPr="00F23FC5" w:rsidRDefault="00000000">
      <w:pPr>
        <w:rPr>
          <w:lang w:val="fr-FR"/>
        </w:rPr>
      </w:pPr>
      <w:r w:rsidRPr="00F23FC5">
        <w:rPr>
          <w:lang w:val="fr-FR"/>
        </w:rPr>
        <w:t>DiDi API este serviciul de inteligenta artificiala care proceseaza analizele de continut. API-ul este disponibil</w:t>
      </w:r>
      <w:r w:rsidR="00BC7882">
        <w:rPr>
          <w:lang w:val="fr-FR"/>
        </w:rPr>
        <w:t xml:space="preserve"> pe infrastructura beneficiarului</w:t>
      </w:r>
      <w:r w:rsidRPr="00F23FC5">
        <w:rPr>
          <w:lang w:val="fr-FR"/>
        </w:rPr>
        <w:t xml:space="preserve"> si ofera endpoint-uri pentru upload media si 4 tipuri de analiza.</w:t>
      </w:r>
    </w:p>
    <w:p w14:paraId="53CCFBDF" w14:textId="77777777" w:rsidR="00D32104" w:rsidRDefault="00000000">
      <w:pPr>
        <w:pStyle w:val="Heading2"/>
      </w:pPr>
      <w:r>
        <w:t>5.1 Upload Media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D32104" w14:paraId="2CC76021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79E76982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Proprietate</w:t>
            </w:r>
          </w:p>
        </w:tc>
        <w:tc>
          <w:tcPr>
            <w:tcW w:w="4703" w:type="dxa"/>
            <w:shd w:val="clear" w:color="auto" w:fill="1A3C6E"/>
          </w:tcPr>
          <w:p w14:paraId="3DC795B7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D32104" w14:paraId="42C23CD0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77BF92E0" w14:textId="77777777" w:rsidR="00D32104" w:rsidRDefault="00000000">
            <w:r>
              <w:rPr>
                <w:sz w:val="18"/>
              </w:rPr>
              <w:t>Endpoint</w:t>
            </w:r>
          </w:p>
        </w:tc>
        <w:tc>
          <w:tcPr>
            <w:tcW w:w="4703" w:type="dxa"/>
            <w:shd w:val="clear" w:color="auto" w:fill="F5F7FA"/>
          </w:tcPr>
          <w:p w14:paraId="0B7280C2" w14:textId="77777777" w:rsidR="00D32104" w:rsidRDefault="00000000">
            <w:r>
              <w:rPr>
                <w:sz w:val="18"/>
              </w:rPr>
              <w:t>POST /v3/media/upload</w:t>
            </w:r>
          </w:p>
        </w:tc>
      </w:tr>
      <w:tr w:rsidR="00D32104" w14:paraId="705D00A0" w14:textId="77777777">
        <w:trPr>
          <w:jc w:val="center"/>
        </w:trPr>
        <w:tc>
          <w:tcPr>
            <w:tcW w:w="4703" w:type="dxa"/>
          </w:tcPr>
          <w:p w14:paraId="30A3C317" w14:textId="77777777" w:rsidR="00D32104" w:rsidRDefault="00000000">
            <w:r>
              <w:rPr>
                <w:sz w:val="18"/>
              </w:rPr>
              <w:t>Content-Type</w:t>
            </w:r>
          </w:p>
        </w:tc>
        <w:tc>
          <w:tcPr>
            <w:tcW w:w="4703" w:type="dxa"/>
          </w:tcPr>
          <w:p w14:paraId="158026CB" w14:textId="77777777" w:rsidR="00D32104" w:rsidRDefault="00000000">
            <w:r>
              <w:rPr>
                <w:sz w:val="18"/>
              </w:rPr>
              <w:t>multipart/form-data</w:t>
            </w:r>
          </w:p>
        </w:tc>
      </w:tr>
      <w:tr w:rsidR="00D32104" w14:paraId="29856A1A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3AEDF3E2" w14:textId="77777777" w:rsidR="00D32104" w:rsidRDefault="00000000">
            <w:r>
              <w:rPr>
                <w:sz w:val="18"/>
              </w:rPr>
              <w:t>Camp fisier</w:t>
            </w:r>
          </w:p>
        </w:tc>
        <w:tc>
          <w:tcPr>
            <w:tcW w:w="4703" w:type="dxa"/>
            <w:shd w:val="clear" w:color="auto" w:fill="F5F7FA"/>
          </w:tcPr>
          <w:p w14:paraId="55B20562" w14:textId="77777777" w:rsidR="00D32104" w:rsidRDefault="00000000">
            <w:r>
              <w:rPr>
                <w:sz w:val="18"/>
              </w:rPr>
              <w:t>file</w:t>
            </w:r>
          </w:p>
        </w:tc>
      </w:tr>
      <w:tr w:rsidR="00D32104" w14:paraId="5CE0C255" w14:textId="77777777">
        <w:trPr>
          <w:jc w:val="center"/>
        </w:trPr>
        <w:tc>
          <w:tcPr>
            <w:tcW w:w="4703" w:type="dxa"/>
          </w:tcPr>
          <w:p w14:paraId="7E4437B1" w14:textId="77777777" w:rsidR="00D32104" w:rsidRDefault="00000000">
            <w:r>
              <w:rPr>
                <w:sz w:val="18"/>
              </w:rPr>
              <w:t>Raspuns</w:t>
            </w:r>
          </w:p>
        </w:tc>
        <w:tc>
          <w:tcPr>
            <w:tcW w:w="4703" w:type="dxa"/>
          </w:tcPr>
          <w:p w14:paraId="1A196FBF" w14:textId="77777777" w:rsidR="00D32104" w:rsidRDefault="00000000">
            <w:r>
              <w:rPr>
                <w:sz w:val="18"/>
              </w:rPr>
              <w:t>{ public_url: 'https://...' }</w:t>
            </w:r>
          </w:p>
        </w:tc>
      </w:tr>
    </w:tbl>
    <w:p w14:paraId="358C2FD0" w14:textId="77777777" w:rsidR="00D32104" w:rsidRDefault="00D32104"/>
    <w:p w14:paraId="5E131ED8" w14:textId="77777777" w:rsidR="00D32104" w:rsidRDefault="00000000">
      <w:r>
        <w:t>Incarca un fisier media (imagine, audio, video) in storage-ul MinIO si returneaza URL-ul public al fisierului. Acest URL este apoi utilizat in request-urile de analiza.</w:t>
      </w:r>
    </w:p>
    <w:p w14:paraId="1E932DF8" w14:textId="77777777" w:rsidR="00D32104" w:rsidRDefault="00000000">
      <w:pPr>
        <w:pStyle w:val="Heading2"/>
      </w:pPr>
      <w:r>
        <w:t>5.2 Endpoint-uri de Analiza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D32104" w14:paraId="0A51AA51" w14:textId="77777777">
        <w:trPr>
          <w:jc w:val="center"/>
        </w:trPr>
        <w:tc>
          <w:tcPr>
            <w:tcW w:w="3135" w:type="dxa"/>
            <w:shd w:val="clear" w:color="auto" w:fill="1A3C6E"/>
          </w:tcPr>
          <w:p w14:paraId="0F575358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Endpoint</w:t>
            </w:r>
          </w:p>
        </w:tc>
        <w:tc>
          <w:tcPr>
            <w:tcW w:w="3135" w:type="dxa"/>
            <w:shd w:val="clear" w:color="auto" w:fill="1A3C6E"/>
          </w:tcPr>
          <w:p w14:paraId="24251F0D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Categorie</w:t>
            </w:r>
          </w:p>
        </w:tc>
        <w:tc>
          <w:tcPr>
            <w:tcW w:w="3135" w:type="dxa"/>
            <w:shd w:val="clear" w:color="auto" w:fill="1A3C6E"/>
          </w:tcPr>
          <w:p w14:paraId="3F250586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Descriere</w:t>
            </w:r>
          </w:p>
        </w:tc>
      </w:tr>
      <w:tr w:rsidR="00D32104" w:rsidRPr="00F23FC5" w14:paraId="4877D798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79FFA796" w14:textId="77777777" w:rsidR="00D32104" w:rsidRDefault="00000000">
            <w:r>
              <w:rPr>
                <w:sz w:val="18"/>
              </w:rPr>
              <w:t>POST /v3/techniques/analyze</w:t>
            </w:r>
          </w:p>
        </w:tc>
        <w:tc>
          <w:tcPr>
            <w:tcW w:w="3135" w:type="dxa"/>
            <w:shd w:val="clear" w:color="auto" w:fill="F5F7FA"/>
          </w:tcPr>
          <w:p w14:paraId="5FCD0E3E" w14:textId="77777777" w:rsidR="00D32104" w:rsidRDefault="00000000">
            <w:r>
              <w:rPr>
                <w:sz w:val="18"/>
              </w:rPr>
              <w:t>Detectie Tehnici</w:t>
            </w:r>
          </w:p>
        </w:tc>
        <w:tc>
          <w:tcPr>
            <w:tcW w:w="3135" w:type="dxa"/>
            <w:shd w:val="clear" w:color="auto" w:fill="F5F7FA"/>
          </w:tcPr>
          <w:p w14:paraId="58A837F7" w14:textId="77777777" w:rsidR="00D32104" w:rsidRPr="00F23FC5" w:rsidRDefault="00000000">
            <w:pPr>
              <w:rPr>
                <w:lang w:val="fr-FR"/>
              </w:rPr>
            </w:pPr>
            <w:r w:rsidRPr="00F23FC5">
              <w:rPr>
                <w:sz w:val="18"/>
                <w:lang w:val="fr-FR"/>
              </w:rPr>
              <w:t>Identificare tehnici manipulare si propaganda</w:t>
            </w:r>
          </w:p>
        </w:tc>
      </w:tr>
      <w:tr w:rsidR="00D32104" w14:paraId="3763EC19" w14:textId="77777777">
        <w:trPr>
          <w:jc w:val="center"/>
        </w:trPr>
        <w:tc>
          <w:tcPr>
            <w:tcW w:w="3135" w:type="dxa"/>
          </w:tcPr>
          <w:p w14:paraId="3896CC65" w14:textId="77777777" w:rsidR="00D32104" w:rsidRDefault="00000000">
            <w:r>
              <w:rPr>
                <w:sz w:val="18"/>
              </w:rPr>
              <w:t>POST /v3/ai-tampered/analyze</w:t>
            </w:r>
          </w:p>
        </w:tc>
        <w:tc>
          <w:tcPr>
            <w:tcW w:w="3135" w:type="dxa"/>
          </w:tcPr>
          <w:p w14:paraId="0C2C00EE" w14:textId="77777777" w:rsidR="00D32104" w:rsidRDefault="00000000">
            <w:r>
              <w:rPr>
                <w:sz w:val="18"/>
              </w:rPr>
              <w:t>AI Detection</w:t>
            </w:r>
          </w:p>
        </w:tc>
        <w:tc>
          <w:tcPr>
            <w:tcW w:w="3135" w:type="dxa"/>
          </w:tcPr>
          <w:p w14:paraId="0F2C73D2" w14:textId="77777777" w:rsidR="00D32104" w:rsidRDefault="00000000">
            <w:r>
              <w:rPr>
                <w:sz w:val="18"/>
              </w:rPr>
              <w:t>Detectie continut generat/modificat de AI</w:t>
            </w:r>
          </w:p>
        </w:tc>
      </w:tr>
      <w:tr w:rsidR="00D32104" w14:paraId="5C2F7CDF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0F654663" w14:textId="77777777" w:rsidR="00D32104" w:rsidRDefault="00000000">
            <w:r>
              <w:rPr>
                <w:sz w:val="18"/>
              </w:rPr>
              <w:t>POST /v3/claims/analyze</w:t>
            </w:r>
          </w:p>
        </w:tc>
        <w:tc>
          <w:tcPr>
            <w:tcW w:w="3135" w:type="dxa"/>
            <w:shd w:val="clear" w:color="auto" w:fill="F5F7FA"/>
          </w:tcPr>
          <w:p w14:paraId="3B4A0C7F" w14:textId="77777777" w:rsidR="00D32104" w:rsidRDefault="00000000">
            <w:r>
              <w:rPr>
                <w:sz w:val="18"/>
              </w:rPr>
              <w:t>Fact-Checking</w:t>
            </w:r>
          </w:p>
        </w:tc>
        <w:tc>
          <w:tcPr>
            <w:tcW w:w="3135" w:type="dxa"/>
            <w:shd w:val="clear" w:color="auto" w:fill="F5F7FA"/>
          </w:tcPr>
          <w:p w14:paraId="22CE3762" w14:textId="77777777" w:rsidR="00D32104" w:rsidRDefault="00000000">
            <w:r>
              <w:rPr>
                <w:sz w:val="18"/>
              </w:rPr>
              <w:t>Verificare afirmatii si informatii</w:t>
            </w:r>
          </w:p>
        </w:tc>
      </w:tr>
      <w:tr w:rsidR="00D32104" w14:paraId="4293EDAF" w14:textId="77777777">
        <w:trPr>
          <w:jc w:val="center"/>
        </w:trPr>
        <w:tc>
          <w:tcPr>
            <w:tcW w:w="3135" w:type="dxa"/>
          </w:tcPr>
          <w:p w14:paraId="24D661C9" w14:textId="77777777" w:rsidR="00D32104" w:rsidRDefault="00000000">
            <w:r>
              <w:rPr>
                <w:sz w:val="18"/>
              </w:rPr>
              <w:t>POST /v3/domain/analyze</w:t>
            </w:r>
          </w:p>
        </w:tc>
        <w:tc>
          <w:tcPr>
            <w:tcW w:w="3135" w:type="dxa"/>
          </w:tcPr>
          <w:p w14:paraId="4F722FA4" w14:textId="77777777" w:rsidR="00D32104" w:rsidRDefault="00000000">
            <w:r>
              <w:rPr>
                <w:sz w:val="18"/>
              </w:rPr>
              <w:t>Evaluare Surse</w:t>
            </w:r>
          </w:p>
        </w:tc>
        <w:tc>
          <w:tcPr>
            <w:tcW w:w="3135" w:type="dxa"/>
          </w:tcPr>
          <w:p w14:paraId="6A9A7553" w14:textId="77777777" w:rsidR="00D32104" w:rsidRDefault="00000000">
            <w:r>
              <w:rPr>
                <w:sz w:val="18"/>
              </w:rPr>
              <w:t>Analiza credibilitate domenii web</w:t>
            </w:r>
          </w:p>
        </w:tc>
      </w:tr>
    </w:tbl>
    <w:p w14:paraId="40122811" w14:textId="77777777" w:rsidR="00D32104" w:rsidRDefault="00D32104"/>
    <w:p w14:paraId="1397F7AF" w14:textId="77777777" w:rsidR="00D32104" w:rsidRDefault="00000000">
      <w:pPr>
        <w:pStyle w:val="Heading2"/>
      </w:pPr>
      <w:r>
        <w:t>5.3 Payload pentru Text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D32104" w:rsidRPr="00F23FC5" w14:paraId="1D4EBDEA" w14:textId="77777777">
        <w:tc>
          <w:tcPr>
            <w:tcW w:w="9406" w:type="dxa"/>
            <w:shd w:val="clear" w:color="auto" w:fill="F4F4F4"/>
          </w:tcPr>
          <w:p w14:paraId="4805B071" w14:textId="77777777" w:rsidR="00D32104" w:rsidRPr="00F23FC5" w:rsidRDefault="00000000">
            <w:pPr>
              <w:rPr>
                <w:lang w:val="fr-FR"/>
              </w:rPr>
            </w:pPr>
            <w:r w:rsidRPr="00F23FC5">
              <w:rPr>
                <w:rFonts w:ascii="Consolas" w:hAnsi="Consolas"/>
                <w:color w:val="2D2D2D"/>
                <w:sz w:val="17"/>
                <w:lang w:val="fr-FR"/>
              </w:rPr>
              <w:t>POST /v3/techniques/analyze</w:t>
            </w:r>
            <w:r w:rsidRPr="00F23FC5">
              <w:rPr>
                <w:rFonts w:ascii="Consolas" w:hAnsi="Consolas"/>
                <w:color w:val="2D2D2D"/>
                <w:sz w:val="17"/>
                <w:lang w:val="fr-FR"/>
              </w:rPr>
              <w:br/>
              <w:t>Content-Type: application/json</w:t>
            </w:r>
            <w:r w:rsidRPr="00F23FC5">
              <w:rPr>
                <w:rFonts w:ascii="Consolas" w:hAnsi="Consolas"/>
                <w:color w:val="2D2D2D"/>
                <w:sz w:val="17"/>
                <w:lang w:val="fr-FR"/>
              </w:rPr>
              <w:br/>
            </w:r>
            <w:r w:rsidRPr="00F23FC5">
              <w:rPr>
                <w:rFonts w:ascii="Consolas" w:hAnsi="Consolas"/>
                <w:color w:val="2D2D2D"/>
                <w:sz w:val="17"/>
                <w:lang w:val="fr-FR"/>
              </w:rPr>
              <w:br/>
              <w:t>{</w:t>
            </w:r>
            <w:r w:rsidRPr="00F23FC5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  "text": "Textul de analizat pentru detectarea tehnicilor de manipulare...",</w:t>
            </w:r>
            <w:r w:rsidRPr="00F23FC5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  "language": "ro"</w:t>
            </w:r>
            <w:r w:rsidRPr="00F23FC5">
              <w:rPr>
                <w:rFonts w:ascii="Consolas" w:hAnsi="Consolas"/>
                <w:color w:val="2D2D2D"/>
                <w:sz w:val="17"/>
                <w:lang w:val="fr-FR"/>
              </w:rPr>
              <w:br/>
              <w:t>}</w:t>
            </w:r>
            <w:r w:rsidRPr="00F23FC5">
              <w:rPr>
                <w:rFonts w:ascii="Consolas" w:hAnsi="Consolas"/>
                <w:color w:val="2D2D2D"/>
                <w:sz w:val="17"/>
                <w:lang w:val="fr-FR"/>
              </w:rPr>
              <w:br/>
            </w:r>
          </w:p>
        </w:tc>
      </w:tr>
    </w:tbl>
    <w:p w14:paraId="70D86BD5" w14:textId="77777777" w:rsidR="00D32104" w:rsidRPr="00F23FC5" w:rsidRDefault="00D32104">
      <w:pPr>
        <w:rPr>
          <w:lang w:val="fr-FR"/>
        </w:rPr>
      </w:pPr>
    </w:p>
    <w:p w14:paraId="39ADC291" w14:textId="77777777" w:rsidR="00D32104" w:rsidRDefault="00000000">
      <w:pPr>
        <w:pStyle w:val="Heading2"/>
      </w:pPr>
      <w:r>
        <w:lastRenderedPageBreak/>
        <w:t>5.4 Payload pentru Media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D32104" w14:paraId="64955A8F" w14:textId="77777777">
        <w:tc>
          <w:tcPr>
            <w:tcW w:w="9406" w:type="dxa"/>
            <w:shd w:val="clear" w:color="auto" w:fill="F4F4F4"/>
          </w:tcPr>
          <w:p w14:paraId="5A0DF5A3" w14:textId="3A13B2CB" w:rsidR="00D32104" w:rsidRDefault="00000000">
            <w:r>
              <w:rPr>
                <w:rFonts w:ascii="Consolas" w:hAnsi="Consolas"/>
                <w:color w:val="2D2D2D"/>
                <w:sz w:val="17"/>
              </w:rPr>
              <w:t>POST /v3/ai-tampered/analyze</w:t>
            </w:r>
            <w:r>
              <w:rPr>
                <w:rFonts w:ascii="Consolas" w:hAnsi="Consolas"/>
                <w:color w:val="2D2D2D"/>
                <w:sz w:val="17"/>
              </w:rPr>
              <w:br/>
              <w:t>Content-Type: application/json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  <w:r>
              <w:rPr>
                <w:rFonts w:ascii="Consolas" w:hAnsi="Consolas"/>
                <w:color w:val="2D2D2D"/>
                <w:sz w:val="17"/>
              </w:rPr>
              <w:br/>
              <w:t>{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"media_type": "image",          // "image" | "audio" | "video"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"media_url": "https://storage.</w:t>
            </w:r>
            <w:r w:rsidR="00BC7882">
              <w:rPr>
                <w:rFonts w:ascii="Consolas" w:hAnsi="Consolas"/>
                <w:color w:val="2D2D2D"/>
                <w:sz w:val="17"/>
              </w:rPr>
              <w:t>hostname</w:t>
            </w:r>
            <w:r>
              <w:rPr>
                <w:rFonts w:ascii="Consolas" w:hAnsi="Consolas"/>
                <w:color w:val="2D2D2D"/>
                <w:sz w:val="17"/>
              </w:rPr>
              <w:t>/uploads/file.jpg"</w:t>
            </w:r>
            <w:r>
              <w:rPr>
                <w:rFonts w:ascii="Consolas" w:hAnsi="Consolas"/>
                <w:color w:val="2D2D2D"/>
                <w:sz w:val="17"/>
              </w:rPr>
              <w:br/>
              <w:t>}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</w:p>
        </w:tc>
      </w:tr>
    </w:tbl>
    <w:p w14:paraId="50C012D0" w14:textId="77777777" w:rsidR="00D32104" w:rsidRDefault="00D32104"/>
    <w:p w14:paraId="739EA0DB" w14:textId="77777777" w:rsidR="00D32104" w:rsidRDefault="00000000">
      <w:pPr>
        <w:pStyle w:val="Heading2"/>
      </w:pPr>
      <w:r>
        <w:t>5.5 Raspuns Sincron (Text/URL/Imagine)</w:t>
      </w:r>
    </w:p>
    <w:p w14:paraId="278DF5F5" w14:textId="77777777" w:rsidR="00D32104" w:rsidRDefault="00000000">
      <w:r>
        <w:t>Pentru analizele de tip text, URL si imagine, API-ul returneaza rezultatul direct in raspunsul HTTP cu status 200: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D32104" w14:paraId="7EAB5FB9" w14:textId="77777777">
        <w:tc>
          <w:tcPr>
            <w:tcW w:w="9406" w:type="dxa"/>
            <w:shd w:val="clear" w:color="auto" w:fill="F4F4F4"/>
          </w:tcPr>
          <w:p w14:paraId="0C219059" w14:textId="77777777" w:rsidR="00D32104" w:rsidRDefault="00000000">
            <w:r>
              <w:rPr>
                <w:rFonts w:ascii="Consolas" w:hAnsi="Consolas"/>
                <w:color w:val="2D2D2D"/>
                <w:sz w:val="17"/>
              </w:rPr>
              <w:t>HTTP 200 OK</w:t>
            </w:r>
            <w:r>
              <w:rPr>
                <w:rFonts w:ascii="Consolas" w:hAnsi="Consolas"/>
                <w:color w:val="2D2D2D"/>
                <w:sz w:val="17"/>
              </w:rPr>
              <w:br/>
              <w:t>{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"risk_score": 0.78,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"confidence": 0.92,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"risk_category": "high",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"techniques": [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{ "name": "appeal_to_emotion", "score": 0.85 },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{ "name": "cherry_picking", "score": 0.72 }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],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"verdict": "Continutul prezinta indicii puternice de manipulare...",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"claims": [...],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"ai_tampered": { "probability": 0.15, "verdict": "authentic" },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"domain": { "credibility_score": 0.45, "category": "unreliable" }</w:t>
            </w:r>
            <w:r>
              <w:rPr>
                <w:rFonts w:ascii="Consolas" w:hAnsi="Consolas"/>
                <w:color w:val="2D2D2D"/>
                <w:sz w:val="17"/>
              </w:rPr>
              <w:br/>
              <w:t>}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</w:p>
        </w:tc>
      </w:tr>
    </w:tbl>
    <w:p w14:paraId="0F8441A8" w14:textId="77777777" w:rsidR="00D32104" w:rsidRDefault="00D32104"/>
    <w:p w14:paraId="5FD790D6" w14:textId="77777777" w:rsidR="00D32104" w:rsidRDefault="00000000">
      <w:r>
        <w:br w:type="page"/>
      </w:r>
    </w:p>
    <w:p w14:paraId="6BDC5488" w14:textId="77777777" w:rsidR="00D32104" w:rsidRDefault="00000000">
      <w:pPr>
        <w:pStyle w:val="Heading2"/>
      </w:pPr>
      <w:r>
        <w:lastRenderedPageBreak/>
        <w:t>5.6 Raspuns Asincron (Audio/Video)</w:t>
      </w:r>
    </w:p>
    <w:p w14:paraId="7EA3C9BB" w14:textId="77777777" w:rsidR="00D32104" w:rsidRDefault="00000000">
      <w:r>
        <w:t>Pentru analizele de tip audio si video, API-ul returneaza un status 202 cu un session_id pentru polling ulterior: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D32104" w14:paraId="621D00FA" w14:textId="77777777">
        <w:tc>
          <w:tcPr>
            <w:tcW w:w="9406" w:type="dxa"/>
            <w:shd w:val="clear" w:color="auto" w:fill="F4F4F4"/>
          </w:tcPr>
          <w:p w14:paraId="6C7F1387" w14:textId="77777777" w:rsidR="00D32104" w:rsidRDefault="00000000">
            <w:r>
              <w:rPr>
                <w:rFonts w:ascii="Consolas" w:hAnsi="Consolas"/>
                <w:color w:val="2D2D2D"/>
                <w:sz w:val="17"/>
              </w:rPr>
              <w:t>HTTP 202 Accepted</w:t>
            </w:r>
            <w:r>
              <w:rPr>
                <w:rFonts w:ascii="Consolas" w:hAnsi="Consolas"/>
                <w:color w:val="2D2D2D"/>
                <w:sz w:val="17"/>
              </w:rPr>
              <w:br/>
              <w:t>{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"session_id": "sess_abc123def456",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"status": "queued",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"message": "Analysis queued for processing"</w:t>
            </w:r>
            <w:r>
              <w:rPr>
                <w:rFonts w:ascii="Consolas" w:hAnsi="Consolas"/>
                <w:color w:val="2D2D2D"/>
                <w:sz w:val="17"/>
              </w:rPr>
              <w:br/>
              <w:t>}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</w:p>
        </w:tc>
      </w:tr>
    </w:tbl>
    <w:p w14:paraId="0DBB560F" w14:textId="77777777" w:rsidR="00D32104" w:rsidRDefault="00D32104"/>
    <w:p w14:paraId="66E12BC1" w14:textId="77777777" w:rsidR="00D32104" w:rsidRDefault="00000000">
      <w:pPr>
        <w:pStyle w:val="Heading2"/>
      </w:pPr>
      <w:r>
        <w:t>5.7 Polling pentru Rezultate</w:t>
      </w:r>
    </w:p>
    <w:p w14:paraId="67586EB1" w14:textId="77777777" w:rsidR="00D32104" w:rsidRDefault="00000000">
      <w:r>
        <w:t>Dupa primirea unui raspuns 202, clientul trebuie sa faca polling pentru a verifica statusul procesarii: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D32104" w14:paraId="5291BA3D" w14:textId="77777777">
        <w:tc>
          <w:tcPr>
            <w:tcW w:w="9406" w:type="dxa"/>
            <w:shd w:val="clear" w:color="auto" w:fill="F4F4F4"/>
          </w:tcPr>
          <w:p w14:paraId="469B6580" w14:textId="77777777" w:rsidR="00D32104" w:rsidRDefault="00000000">
            <w:r>
              <w:rPr>
                <w:rFonts w:ascii="Consolas" w:hAnsi="Consolas"/>
                <w:color w:val="2D2D2D"/>
                <w:sz w:val="17"/>
              </w:rPr>
              <w:t>// Pasul 1: Verificare status</w:t>
            </w:r>
            <w:r>
              <w:rPr>
                <w:rFonts w:ascii="Consolas" w:hAnsi="Consolas"/>
                <w:color w:val="2D2D2D"/>
                <w:sz w:val="17"/>
              </w:rPr>
              <w:br/>
              <w:t>GET /v3/pipeline/{session_id}/queue-status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  <w:r>
              <w:rPr>
                <w:rFonts w:ascii="Consolas" w:hAnsi="Consolas"/>
                <w:color w:val="2D2D2D"/>
                <w:sz w:val="17"/>
              </w:rPr>
              <w:br/>
              <w:t>Raspunsuri posibile:</w:t>
            </w:r>
            <w:r>
              <w:rPr>
                <w:rFonts w:ascii="Consolas" w:hAnsi="Consolas"/>
                <w:color w:val="2D2D2D"/>
                <w:sz w:val="17"/>
              </w:rPr>
              <w:br/>
              <w:t>{ "status": "queued" }      // In coada de procesare</w:t>
            </w:r>
            <w:r>
              <w:rPr>
                <w:rFonts w:ascii="Consolas" w:hAnsi="Consolas"/>
                <w:color w:val="2D2D2D"/>
                <w:sz w:val="17"/>
              </w:rPr>
              <w:br/>
              <w:t>{ "status": "processing" }  // In curs de procesare</w:t>
            </w:r>
            <w:r>
              <w:rPr>
                <w:rFonts w:ascii="Consolas" w:hAnsi="Consolas"/>
                <w:color w:val="2D2D2D"/>
                <w:sz w:val="17"/>
              </w:rPr>
              <w:br/>
              <w:t>{ "status": "completed" }   // Procesare finalizata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  <w:r>
              <w:rPr>
                <w:rFonts w:ascii="Consolas" w:hAnsi="Consolas"/>
                <w:color w:val="2D2D2D"/>
                <w:sz w:val="17"/>
              </w:rPr>
              <w:br/>
              <w:t>// Pasul 2: Obtinere rezultat (dupa status "completed")</w:t>
            </w:r>
            <w:r>
              <w:rPr>
                <w:rFonts w:ascii="Consolas" w:hAnsi="Consolas"/>
                <w:color w:val="2D2D2D"/>
                <w:sz w:val="17"/>
              </w:rPr>
              <w:br/>
              <w:t>GET /v3/pipeline/{session_id}/result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  <w:r>
              <w:rPr>
                <w:rFonts w:ascii="Consolas" w:hAnsi="Consolas"/>
                <w:color w:val="2D2D2D"/>
                <w:sz w:val="17"/>
              </w:rPr>
              <w:br/>
              <w:t>Raspuns: aceeasi structura ca la raspunsul sincron (5.5)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</w:p>
        </w:tc>
      </w:tr>
    </w:tbl>
    <w:p w14:paraId="3BA28EBA" w14:textId="77777777" w:rsidR="00D32104" w:rsidRDefault="00D32104"/>
    <w:p w14:paraId="664A43DE" w14:textId="77777777" w:rsidR="00D32104" w:rsidRDefault="00000000">
      <w:pPr>
        <w:pStyle w:val="Heading2"/>
      </w:pPr>
      <w:r>
        <w:t>5.8 Structura Rezultat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D32104" w14:paraId="05D0D3C0" w14:textId="77777777">
        <w:trPr>
          <w:jc w:val="center"/>
        </w:trPr>
        <w:tc>
          <w:tcPr>
            <w:tcW w:w="3135" w:type="dxa"/>
            <w:shd w:val="clear" w:color="auto" w:fill="1A3C6E"/>
          </w:tcPr>
          <w:p w14:paraId="4A1A94BB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Camp</w:t>
            </w:r>
          </w:p>
        </w:tc>
        <w:tc>
          <w:tcPr>
            <w:tcW w:w="3135" w:type="dxa"/>
            <w:shd w:val="clear" w:color="auto" w:fill="1A3C6E"/>
          </w:tcPr>
          <w:p w14:paraId="78C8B826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Tip</w:t>
            </w:r>
          </w:p>
        </w:tc>
        <w:tc>
          <w:tcPr>
            <w:tcW w:w="3135" w:type="dxa"/>
            <w:shd w:val="clear" w:color="auto" w:fill="1A3C6E"/>
          </w:tcPr>
          <w:p w14:paraId="474D916D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Descriere</w:t>
            </w:r>
          </w:p>
        </w:tc>
      </w:tr>
      <w:tr w:rsidR="00D32104" w:rsidRPr="00F23FC5" w14:paraId="2DA7BF55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3758155D" w14:textId="77777777" w:rsidR="00D32104" w:rsidRDefault="00000000">
            <w:r>
              <w:rPr>
                <w:sz w:val="18"/>
              </w:rPr>
              <w:t>risk_score</w:t>
            </w:r>
          </w:p>
        </w:tc>
        <w:tc>
          <w:tcPr>
            <w:tcW w:w="3135" w:type="dxa"/>
            <w:shd w:val="clear" w:color="auto" w:fill="F5F7FA"/>
          </w:tcPr>
          <w:p w14:paraId="4938557F" w14:textId="77777777" w:rsidR="00D32104" w:rsidRDefault="00000000">
            <w:r>
              <w:rPr>
                <w:sz w:val="18"/>
              </w:rPr>
              <w:t>float (0-1)</w:t>
            </w:r>
          </w:p>
        </w:tc>
        <w:tc>
          <w:tcPr>
            <w:tcW w:w="3135" w:type="dxa"/>
            <w:shd w:val="clear" w:color="auto" w:fill="F5F7FA"/>
          </w:tcPr>
          <w:p w14:paraId="1134B245" w14:textId="77777777" w:rsidR="00D32104" w:rsidRPr="00F23FC5" w:rsidRDefault="00000000">
            <w:pPr>
              <w:rPr>
                <w:lang w:val="fr-FR"/>
              </w:rPr>
            </w:pPr>
            <w:r w:rsidRPr="00F23FC5">
              <w:rPr>
                <w:sz w:val="18"/>
                <w:lang w:val="fr-FR"/>
              </w:rPr>
              <w:t>Scorul de risc de dezinformare (0=fara risc, 1=risc maxim)</w:t>
            </w:r>
          </w:p>
        </w:tc>
      </w:tr>
      <w:tr w:rsidR="00D32104" w14:paraId="793BC64F" w14:textId="77777777">
        <w:trPr>
          <w:jc w:val="center"/>
        </w:trPr>
        <w:tc>
          <w:tcPr>
            <w:tcW w:w="3135" w:type="dxa"/>
          </w:tcPr>
          <w:p w14:paraId="1763F78C" w14:textId="77777777" w:rsidR="00D32104" w:rsidRDefault="00000000">
            <w:r>
              <w:rPr>
                <w:sz w:val="18"/>
              </w:rPr>
              <w:t>confidence</w:t>
            </w:r>
          </w:p>
        </w:tc>
        <w:tc>
          <w:tcPr>
            <w:tcW w:w="3135" w:type="dxa"/>
          </w:tcPr>
          <w:p w14:paraId="711C7D43" w14:textId="77777777" w:rsidR="00D32104" w:rsidRDefault="00000000">
            <w:r>
              <w:rPr>
                <w:sz w:val="18"/>
              </w:rPr>
              <w:t>float (0-1)</w:t>
            </w:r>
          </w:p>
        </w:tc>
        <w:tc>
          <w:tcPr>
            <w:tcW w:w="3135" w:type="dxa"/>
          </w:tcPr>
          <w:p w14:paraId="6CFE7783" w14:textId="77777777" w:rsidR="00D32104" w:rsidRDefault="00000000">
            <w:r>
              <w:rPr>
                <w:sz w:val="18"/>
              </w:rPr>
              <w:t>Nivelul de incredere al algoritmului in rezultat</w:t>
            </w:r>
          </w:p>
        </w:tc>
      </w:tr>
      <w:tr w:rsidR="00D32104" w14:paraId="63FF94D2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0533D04B" w14:textId="77777777" w:rsidR="00D32104" w:rsidRDefault="00000000">
            <w:r>
              <w:rPr>
                <w:sz w:val="18"/>
              </w:rPr>
              <w:t>risk_category</w:t>
            </w:r>
          </w:p>
        </w:tc>
        <w:tc>
          <w:tcPr>
            <w:tcW w:w="3135" w:type="dxa"/>
            <w:shd w:val="clear" w:color="auto" w:fill="F5F7FA"/>
          </w:tcPr>
          <w:p w14:paraId="2FCA9002" w14:textId="77777777" w:rsidR="00D32104" w:rsidRDefault="00000000">
            <w:r>
              <w:rPr>
                <w:sz w:val="18"/>
              </w:rPr>
              <w:t>string</w:t>
            </w:r>
          </w:p>
        </w:tc>
        <w:tc>
          <w:tcPr>
            <w:tcW w:w="3135" w:type="dxa"/>
            <w:shd w:val="clear" w:color="auto" w:fill="F5F7FA"/>
          </w:tcPr>
          <w:p w14:paraId="09037080" w14:textId="77777777" w:rsidR="00D32104" w:rsidRDefault="00000000">
            <w:r>
              <w:rPr>
                <w:sz w:val="18"/>
              </w:rPr>
              <w:t>Categorie: low / medium / high / critical</w:t>
            </w:r>
          </w:p>
        </w:tc>
      </w:tr>
      <w:tr w:rsidR="00D32104" w:rsidRPr="00F23FC5" w14:paraId="3FD609D2" w14:textId="77777777">
        <w:trPr>
          <w:jc w:val="center"/>
        </w:trPr>
        <w:tc>
          <w:tcPr>
            <w:tcW w:w="3135" w:type="dxa"/>
          </w:tcPr>
          <w:p w14:paraId="5EFD3094" w14:textId="77777777" w:rsidR="00D32104" w:rsidRDefault="00000000">
            <w:r>
              <w:rPr>
                <w:sz w:val="18"/>
              </w:rPr>
              <w:t>techniques</w:t>
            </w:r>
          </w:p>
        </w:tc>
        <w:tc>
          <w:tcPr>
            <w:tcW w:w="3135" w:type="dxa"/>
          </w:tcPr>
          <w:p w14:paraId="323D7402" w14:textId="77777777" w:rsidR="00D32104" w:rsidRDefault="00000000">
            <w:r>
              <w:rPr>
                <w:sz w:val="18"/>
              </w:rPr>
              <w:t>array</w:t>
            </w:r>
          </w:p>
        </w:tc>
        <w:tc>
          <w:tcPr>
            <w:tcW w:w="3135" w:type="dxa"/>
          </w:tcPr>
          <w:p w14:paraId="7A984D2F" w14:textId="77777777" w:rsidR="00D32104" w:rsidRPr="00F23FC5" w:rsidRDefault="00000000">
            <w:pPr>
              <w:rPr>
                <w:lang w:val="fr-FR"/>
              </w:rPr>
            </w:pPr>
            <w:r w:rsidRPr="00F23FC5">
              <w:rPr>
                <w:sz w:val="18"/>
                <w:lang w:val="fr-FR"/>
              </w:rPr>
              <w:t>Lista tehnicilor de manipulare detectate cu scoruri individuale</w:t>
            </w:r>
          </w:p>
        </w:tc>
      </w:tr>
      <w:tr w:rsidR="00D32104" w14:paraId="1BF0EF2C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11439FF9" w14:textId="77777777" w:rsidR="00D32104" w:rsidRDefault="00000000">
            <w:r>
              <w:rPr>
                <w:sz w:val="18"/>
              </w:rPr>
              <w:t>verdict</w:t>
            </w:r>
          </w:p>
        </w:tc>
        <w:tc>
          <w:tcPr>
            <w:tcW w:w="3135" w:type="dxa"/>
            <w:shd w:val="clear" w:color="auto" w:fill="F5F7FA"/>
          </w:tcPr>
          <w:p w14:paraId="6A5CCF66" w14:textId="77777777" w:rsidR="00D32104" w:rsidRDefault="00000000">
            <w:r>
              <w:rPr>
                <w:sz w:val="18"/>
              </w:rPr>
              <w:t>string</w:t>
            </w:r>
          </w:p>
        </w:tc>
        <w:tc>
          <w:tcPr>
            <w:tcW w:w="3135" w:type="dxa"/>
            <w:shd w:val="clear" w:color="auto" w:fill="F5F7FA"/>
          </w:tcPr>
          <w:p w14:paraId="058D61E3" w14:textId="77777777" w:rsidR="00D32104" w:rsidRDefault="00000000">
            <w:r>
              <w:rPr>
                <w:sz w:val="18"/>
              </w:rPr>
              <w:t>Concluzia generala a analizei in text descriptiv</w:t>
            </w:r>
          </w:p>
        </w:tc>
      </w:tr>
      <w:tr w:rsidR="00D32104" w14:paraId="12D8771E" w14:textId="77777777">
        <w:trPr>
          <w:jc w:val="center"/>
        </w:trPr>
        <w:tc>
          <w:tcPr>
            <w:tcW w:w="3135" w:type="dxa"/>
          </w:tcPr>
          <w:p w14:paraId="05143D2F" w14:textId="77777777" w:rsidR="00D32104" w:rsidRDefault="00000000">
            <w:r>
              <w:rPr>
                <w:sz w:val="18"/>
              </w:rPr>
              <w:lastRenderedPageBreak/>
              <w:t>claims</w:t>
            </w:r>
          </w:p>
        </w:tc>
        <w:tc>
          <w:tcPr>
            <w:tcW w:w="3135" w:type="dxa"/>
          </w:tcPr>
          <w:p w14:paraId="747BF183" w14:textId="77777777" w:rsidR="00D32104" w:rsidRDefault="00000000">
            <w:r>
              <w:rPr>
                <w:sz w:val="18"/>
              </w:rPr>
              <w:t>array</w:t>
            </w:r>
          </w:p>
        </w:tc>
        <w:tc>
          <w:tcPr>
            <w:tcW w:w="3135" w:type="dxa"/>
          </w:tcPr>
          <w:p w14:paraId="51ED2CB2" w14:textId="77777777" w:rsidR="00D32104" w:rsidRDefault="00000000">
            <w:r>
              <w:rPr>
                <w:sz w:val="18"/>
              </w:rPr>
              <w:t>Lista afirmatiilor verificate (fact-checking)</w:t>
            </w:r>
          </w:p>
        </w:tc>
      </w:tr>
      <w:tr w:rsidR="00D32104" w14:paraId="58B8E0ED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155E7432" w14:textId="77777777" w:rsidR="00D32104" w:rsidRDefault="00000000">
            <w:r>
              <w:rPr>
                <w:sz w:val="18"/>
              </w:rPr>
              <w:t>ai_tampered</w:t>
            </w:r>
          </w:p>
        </w:tc>
        <w:tc>
          <w:tcPr>
            <w:tcW w:w="3135" w:type="dxa"/>
            <w:shd w:val="clear" w:color="auto" w:fill="F5F7FA"/>
          </w:tcPr>
          <w:p w14:paraId="639C61C7" w14:textId="77777777" w:rsidR="00D32104" w:rsidRDefault="00000000">
            <w:r>
              <w:rPr>
                <w:sz w:val="18"/>
              </w:rPr>
              <w:t>object</w:t>
            </w:r>
          </w:p>
        </w:tc>
        <w:tc>
          <w:tcPr>
            <w:tcW w:w="3135" w:type="dxa"/>
            <w:shd w:val="clear" w:color="auto" w:fill="F5F7FA"/>
          </w:tcPr>
          <w:p w14:paraId="015FF14E" w14:textId="77777777" w:rsidR="00D32104" w:rsidRDefault="00000000">
            <w:r>
              <w:rPr>
                <w:sz w:val="18"/>
              </w:rPr>
              <w:t>Rezultat detectie AI: probability, verdict</w:t>
            </w:r>
          </w:p>
        </w:tc>
      </w:tr>
      <w:tr w:rsidR="00D32104" w14:paraId="651787A1" w14:textId="77777777">
        <w:trPr>
          <w:jc w:val="center"/>
        </w:trPr>
        <w:tc>
          <w:tcPr>
            <w:tcW w:w="3135" w:type="dxa"/>
          </w:tcPr>
          <w:p w14:paraId="4799C8A7" w14:textId="77777777" w:rsidR="00D32104" w:rsidRDefault="00000000">
            <w:r>
              <w:rPr>
                <w:sz w:val="18"/>
              </w:rPr>
              <w:t>domain</w:t>
            </w:r>
          </w:p>
        </w:tc>
        <w:tc>
          <w:tcPr>
            <w:tcW w:w="3135" w:type="dxa"/>
          </w:tcPr>
          <w:p w14:paraId="71B38AD4" w14:textId="77777777" w:rsidR="00D32104" w:rsidRDefault="00000000">
            <w:r>
              <w:rPr>
                <w:sz w:val="18"/>
              </w:rPr>
              <w:t>object</w:t>
            </w:r>
          </w:p>
        </w:tc>
        <w:tc>
          <w:tcPr>
            <w:tcW w:w="3135" w:type="dxa"/>
          </w:tcPr>
          <w:p w14:paraId="0FE1D0E4" w14:textId="77777777" w:rsidR="00D32104" w:rsidRDefault="00000000">
            <w:r>
              <w:rPr>
                <w:sz w:val="18"/>
              </w:rPr>
              <w:t>Evaluare domeniu: credibility_score, category</w:t>
            </w:r>
          </w:p>
        </w:tc>
      </w:tr>
    </w:tbl>
    <w:p w14:paraId="52BB0C4B" w14:textId="77777777" w:rsidR="00D32104" w:rsidRDefault="00D32104"/>
    <w:p w14:paraId="6CD38D28" w14:textId="77777777" w:rsidR="00D32104" w:rsidRDefault="00000000">
      <w:r>
        <w:br w:type="page"/>
      </w:r>
    </w:p>
    <w:p w14:paraId="0ADB37AA" w14:textId="77777777" w:rsidR="00D32104" w:rsidRDefault="00000000">
      <w:pPr>
        <w:pStyle w:val="Heading1"/>
      </w:pPr>
      <w:r>
        <w:lastRenderedPageBreak/>
        <w:t>6. Integrare Stripe</w:t>
      </w:r>
    </w:p>
    <w:p w14:paraId="16F31940" w14:textId="77777777" w:rsidR="00D32104" w:rsidRDefault="00000000">
      <w:pPr>
        <w:pStyle w:val="Heading2"/>
      </w:pPr>
      <w:r>
        <w:t>6.1 PRICE_MAP - Mapare Servicii</w:t>
      </w:r>
    </w:p>
    <w:p w14:paraId="071C7156" w14:textId="77777777" w:rsidR="00D32104" w:rsidRDefault="00000000">
      <w:r>
        <w:t>Fiecare serviciu DiDi este mapat la un Stripe Price ID prin constanta PRICE_MAP definita in configuratia aplicatiei. Aceasta mapare asociaza 16 combinatii de categorii si tipuri de media cu price ID-urile corespunzatoare din Stripe: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D32104" w14:paraId="26313C38" w14:textId="77777777">
        <w:tc>
          <w:tcPr>
            <w:tcW w:w="9406" w:type="dxa"/>
            <w:shd w:val="clear" w:color="auto" w:fill="F4F4F4"/>
          </w:tcPr>
          <w:p w14:paraId="6934B5D9" w14:textId="77777777" w:rsidR="00D32104" w:rsidRDefault="00000000">
            <w:r>
              <w:rPr>
                <w:rFonts w:ascii="Consolas" w:hAnsi="Consolas"/>
                <w:color w:val="2D2D2D"/>
                <w:sz w:val="17"/>
              </w:rPr>
              <w:t>const PRICE_MAP = {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"DIDI-TECHNIQUES-TEXT":    "price_techniques_text",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"DIDI-TECHNIQUES-IMAGE":   "price_techniques_image",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"DIDI-TECHNIQUES-AUDIO":   "price_techniques_audio",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"DIDI-TECHNIQUES-VIDEO":   "price_techniques_video",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"DIDI-AI_DETECTION-TEXT":  "price_ai_detection_text",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"DIDI-AI_DETECTION-IMAGE": "price_ai_detection_image",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"DIDI-AI_DETECTION-AUDIO": "price_ai_detection_audio",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"DIDI-AI_DETECTION-VIDEO": "price_ai_detection_video",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"DIDI-CLAIMS-TEXT":        "price_claims_text",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"DIDI-CLAIMS-IMAGE":       "price_claims_image",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"DIDI-CLAIMS-AUDIO":       "price_claims_audio",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"DIDI-CLAIMS-VIDEO":       "price_claims_video",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"DIDI-SOURCE-TEXT":        "price_source_text",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"DIDI-SOURCE-IMAGE":       "price_source_image",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"DIDI-SOURCE-AUDIO":       "price_source_audio",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"DIDI-SOURCE-VIDEO":       "price_source_video"</w:t>
            </w:r>
            <w:r>
              <w:rPr>
                <w:rFonts w:ascii="Consolas" w:hAnsi="Consolas"/>
                <w:color w:val="2D2D2D"/>
                <w:sz w:val="17"/>
              </w:rPr>
              <w:br/>
              <w:t>};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</w:p>
        </w:tc>
      </w:tr>
    </w:tbl>
    <w:p w14:paraId="49E009E2" w14:textId="77777777" w:rsidR="00D32104" w:rsidRDefault="00D32104"/>
    <w:p w14:paraId="32E7FF44" w14:textId="77777777" w:rsidR="00D32104" w:rsidRPr="00F23FC5" w:rsidRDefault="00000000">
      <w:pPr>
        <w:pStyle w:val="Heading2"/>
        <w:rPr>
          <w:lang w:val="fr-FR"/>
        </w:rPr>
      </w:pPr>
      <w:r w:rsidRPr="00F23FC5">
        <w:rPr>
          <w:lang w:val="fr-FR"/>
        </w:rPr>
        <w:t>6.2 Checkout Flow</w:t>
      </w:r>
    </w:p>
    <w:p w14:paraId="09389738" w14:textId="77777777" w:rsidR="00D32104" w:rsidRPr="00F23FC5" w:rsidRDefault="00000000">
      <w:pPr>
        <w:rPr>
          <w:lang w:val="fr-FR"/>
        </w:rPr>
      </w:pPr>
      <w:r w:rsidRPr="00F23FC5">
        <w:rPr>
          <w:lang w:val="fr-FR"/>
        </w:rPr>
        <w:t>Fluxul de checkout Stripe se desfasoara in 3 etape principale:</w:t>
      </w:r>
    </w:p>
    <w:p w14:paraId="5B0DE5B5" w14:textId="77777777" w:rsidR="00D32104" w:rsidRPr="00F23FC5" w:rsidRDefault="00000000">
      <w:pPr>
        <w:pStyle w:val="ListNumber"/>
        <w:rPr>
          <w:lang w:val="fr-FR"/>
        </w:rPr>
      </w:pPr>
      <w:r w:rsidRPr="00F23FC5">
        <w:rPr>
          <w:sz w:val="20"/>
          <w:lang w:val="fr-FR"/>
        </w:rPr>
        <w:t>Creare sesiune: POST /api/checkout creeaza un Stripe Checkout Session cu price ID-ul, datele clientului si URL-urile de redirect (success/cancel)</w:t>
      </w:r>
    </w:p>
    <w:p w14:paraId="3F322A98" w14:textId="77777777" w:rsidR="00D32104" w:rsidRDefault="00000000">
      <w:pPr>
        <w:pStyle w:val="ListNumber"/>
      </w:pPr>
      <w:r>
        <w:rPr>
          <w:sz w:val="20"/>
        </w:rPr>
        <w:t>Redirect Stripe: utilizatorul este redirectionat la checkout.stripe.com unde completeaza datele de plata in mediul securizat Stripe</w:t>
      </w:r>
    </w:p>
    <w:p w14:paraId="0298DAE5" w14:textId="77777777" w:rsidR="00D32104" w:rsidRDefault="00000000">
      <w:pPr>
        <w:pStyle w:val="ListNumber"/>
      </w:pPr>
      <w:r>
        <w:rPr>
          <w:sz w:val="20"/>
        </w:rPr>
        <w:t>Webhook fulfillment: dupa plata reusita, Stripe trimite evenimentul checkout.session.completed la /api/webhooks/stripe care declanseaza procesul de fulfillment (creare factura, plata, acord servicii)</w:t>
      </w:r>
    </w:p>
    <w:p w14:paraId="3D123638" w14:textId="77777777" w:rsidR="00D32104" w:rsidRDefault="00000000">
      <w:pPr>
        <w:pStyle w:val="Heading2"/>
      </w:pPr>
      <w:r>
        <w:t>6.3 Webhook Events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D32104" w14:paraId="44D77C2C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7EB6D091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Eveniment</w:t>
            </w:r>
          </w:p>
        </w:tc>
        <w:tc>
          <w:tcPr>
            <w:tcW w:w="4703" w:type="dxa"/>
            <w:shd w:val="clear" w:color="auto" w:fill="1A3C6E"/>
          </w:tcPr>
          <w:p w14:paraId="466C53CB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Actiune</w:t>
            </w:r>
          </w:p>
        </w:tc>
      </w:tr>
      <w:tr w:rsidR="00D32104" w14:paraId="30DAB4B5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19C36D44" w14:textId="77777777" w:rsidR="00D32104" w:rsidRDefault="00000000">
            <w:r>
              <w:rPr>
                <w:sz w:val="18"/>
              </w:rPr>
              <w:t>checkout.session.completed</w:t>
            </w:r>
          </w:p>
        </w:tc>
        <w:tc>
          <w:tcPr>
            <w:tcW w:w="4703" w:type="dxa"/>
            <w:shd w:val="clear" w:color="auto" w:fill="F5F7FA"/>
          </w:tcPr>
          <w:p w14:paraId="794395E7" w14:textId="77777777" w:rsidR="00D32104" w:rsidRDefault="00000000">
            <w:r>
              <w:rPr>
                <w:sz w:val="18"/>
              </w:rPr>
              <w:t>Fulfillment complet: factura + plata + acord servicii + payment log</w:t>
            </w:r>
          </w:p>
        </w:tc>
      </w:tr>
    </w:tbl>
    <w:p w14:paraId="51534BE9" w14:textId="77777777" w:rsidR="00D32104" w:rsidRDefault="00D32104"/>
    <w:p w14:paraId="0394006A" w14:textId="77777777" w:rsidR="00D32104" w:rsidRDefault="00000000">
      <w:pPr>
        <w:pStyle w:val="Heading2"/>
      </w:pPr>
      <w:r>
        <w:lastRenderedPageBreak/>
        <w:t>6.4 Fulfillment (Procesare Automata)</w:t>
      </w:r>
    </w:p>
    <w:p w14:paraId="5FE0A305" w14:textId="77777777" w:rsidR="00D32104" w:rsidRDefault="00000000">
      <w:r>
        <w:t>La primirea evenimentului checkout.session.completed, webhook-ul declanseaza urmatoarele operatiuni in ordine secventiala:</w:t>
      </w:r>
    </w:p>
    <w:p w14:paraId="47DADFB7" w14:textId="77777777" w:rsidR="00D32104" w:rsidRDefault="00000000">
      <w:pPr>
        <w:pStyle w:val="ListNumber"/>
      </w:pPr>
      <w:r>
        <w:rPr>
          <w:sz w:val="20"/>
        </w:rPr>
        <w:t>Creare/identificare customer - Cautare client ERPNext dupa didi_user_id (Keycloak UUID). Daca nu exista, se creeaza automat cu datele din sesiunea Stripe.</w:t>
      </w:r>
    </w:p>
    <w:p w14:paraId="32C554B6" w14:textId="77777777" w:rsidR="00D32104" w:rsidRDefault="00000000">
      <w:pPr>
        <w:pStyle w:val="ListNumber"/>
      </w:pPr>
      <w:r>
        <w:rPr>
          <w:sz w:val="20"/>
        </w:rPr>
        <w:t>Creare factura (Sales Invoice) - Se genereaza automat cu articolul achizitionat, pret, TVA 19%. Factura se valideaza automat (auto-submit) pentru a fi considerata emisa.</w:t>
      </w:r>
    </w:p>
    <w:p w14:paraId="574F8CCD" w14:textId="77777777" w:rsidR="00D32104" w:rsidRDefault="00000000">
      <w:pPr>
        <w:pStyle w:val="ListNumber"/>
      </w:pPr>
      <w:r>
        <w:rPr>
          <w:sz w:val="20"/>
        </w:rPr>
        <w:t>Creare incasare (Payment Entry) - Se inregistreaza plata in contabilitate, reconciliata cu factura emisa. Contul de incasari: Stripe.</w:t>
      </w:r>
    </w:p>
    <w:p w14:paraId="21D987A4" w14:textId="77777777" w:rsidR="00D32104" w:rsidRDefault="00000000">
      <w:pPr>
        <w:pStyle w:val="ListNumber"/>
      </w:pPr>
      <w:r>
        <w:rPr>
          <w:sz w:val="20"/>
        </w:rPr>
        <w:t>Creare acord servicii (Service Agreement) - Se activeaza dreptul clientului de a utiliza serviciul achizitionat. Status: Activ.</w:t>
      </w:r>
    </w:p>
    <w:p w14:paraId="31355906" w14:textId="77777777" w:rsidR="00D32104" w:rsidRDefault="00000000">
      <w:pPr>
        <w:pStyle w:val="ListNumber"/>
      </w:pPr>
      <w:r>
        <w:rPr>
          <w:sz w:val="20"/>
        </w:rPr>
        <w:t>Actualizare plan client - Se actualizeaza campul iam_role al clientului (paid_tier daca era free_tier).</w:t>
      </w:r>
    </w:p>
    <w:p w14:paraId="66A508BA" w14:textId="77777777" w:rsidR="00D32104" w:rsidRDefault="00000000">
      <w:pPr>
        <w:pStyle w:val="ListNumber"/>
      </w:pPr>
      <w:r>
        <w:rPr>
          <w:sz w:val="20"/>
        </w:rPr>
        <w:t>Creare Payment Log - Se inregistreaza tranzactia in jurnalul de plati cu toate detaliile Stripe pentru audit complet.</w:t>
      </w:r>
    </w:p>
    <w:p w14:paraId="644CC7B2" w14:textId="77777777" w:rsidR="00D32104" w:rsidRDefault="00000000">
      <w:r>
        <w:br w:type="page"/>
      </w:r>
    </w:p>
    <w:p w14:paraId="7095E8BA" w14:textId="77777777" w:rsidR="00D32104" w:rsidRDefault="00000000">
      <w:pPr>
        <w:pStyle w:val="Heading1"/>
      </w:pPr>
      <w:r>
        <w:lastRenderedPageBreak/>
        <w:t>7. Integrare ERPNext</w:t>
      </w:r>
    </w:p>
    <w:p w14:paraId="420E2B72" w14:textId="77777777" w:rsidR="00D32104" w:rsidRDefault="00000000">
      <w:pPr>
        <w:pStyle w:val="Heading2"/>
      </w:pPr>
      <w:r>
        <w:t>7.1 DocTypes Custom</w:t>
      </w:r>
    </w:p>
    <w:p w14:paraId="34A58244" w14:textId="77777777" w:rsidR="00D32104" w:rsidRDefault="00000000">
      <w:r>
        <w:t>Aplicatia custom didi_custom adauga 4 DocTypes noi in ERPNext, specifice functionalitatilor platformei DiDi: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D32104" w14:paraId="13D2FDBA" w14:textId="77777777">
        <w:trPr>
          <w:jc w:val="center"/>
        </w:trPr>
        <w:tc>
          <w:tcPr>
            <w:tcW w:w="3135" w:type="dxa"/>
            <w:shd w:val="clear" w:color="auto" w:fill="1A3C6E"/>
          </w:tcPr>
          <w:p w14:paraId="4C8339FA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DocType</w:t>
            </w:r>
          </w:p>
        </w:tc>
        <w:tc>
          <w:tcPr>
            <w:tcW w:w="3135" w:type="dxa"/>
            <w:shd w:val="clear" w:color="auto" w:fill="1A3C6E"/>
          </w:tcPr>
          <w:p w14:paraId="61540C67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Modul</w:t>
            </w:r>
          </w:p>
        </w:tc>
        <w:tc>
          <w:tcPr>
            <w:tcW w:w="3135" w:type="dxa"/>
            <w:shd w:val="clear" w:color="auto" w:fill="1A3C6E"/>
          </w:tcPr>
          <w:p w14:paraId="706CAA6D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Descriere</w:t>
            </w:r>
          </w:p>
        </w:tc>
      </w:tr>
      <w:tr w:rsidR="00D32104" w14:paraId="5705C3DA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205C923A" w14:textId="77777777" w:rsidR="00D32104" w:rsidRDefault="00000000">
            <w:r>
              <w:rPr>
                <w:sz w:val="18"/>
              </w:rPr>
              <w:t>Service Agreement</w:t>
            </w:r>
          </w:p>
        </w:tc>
        <w:tc>
          <w:tcPr>
            <w:tcW w:w="3135" w:type="dxa"/>
            <w:shd w:val="clear" w:color="auto" w:fill="F5F7FA"/>
          </w:tcPr>
          <w:p w14:paraId="1A6283C1" w14:textId="77777777" w:rsidR="00D32104" w:rsidRDefault="00000000">
            <w:r>
              <w:rPr>
                <w:sz w:val="18"/>
              </w:rPr>
              <w:t>DiDi</w:t>
            </w:r>
          </w:p>
        </w:tc>
        <w:tc>
          <w:tcPr>
            <w:tcW w:w="3135" w:type="dxa"/>
            <w:shd w:val="clear" w:color="auto" w:fill="F5F7FA"/>
          </w:tcPr>
          <w:p w14:paraId="50653DEE" w14:textId="77777777" w:rsidR="00D32104" w:rsidRDefault="00000000">
            <w:r>
              <w:rPr>
                <w:sz w:val="18"/>
              </w:rPr>
              <w:t>Acord prestare servicii - activeaza dreptul de a rula o analiza</w:t>
            </w:r>
          </w:p>
        </w:tc>
      </w:tr>
      <w:tr w:rsidR="00D32104" w14:paraId="47EDFFA1" w14:textId="77777777">
        <w:trPr>
          <w:jc w:val="center"/>
        </w:trPr>
        <w:tc>
          <w:tcPr>
            <w:tcW w:w="3135" w:type="dxa"/>
          </w:tcPr>
          <w:p w14:paraId="13376DB8" w14:textId="77777777" w:rsidR="00D32104" w:rsidRDefault="00000000">
            <w:r>
              <w:rPr>
                <w:sz w:val="18"/>
              </w:rPr>
              <w:t>Payment Log</w:t>
            </w:r>
          </w:p>
        </w:tc>
        <w:tc>
          <w:tcPr>
            <w:tcW w:w="3135" w:type="dxa"/>
          </w:tcPr>
          <w:p w14:paraId="5078F86B" w14:textId="77777777" w:rsidR="00D32104" w:rsidRDefault="00000000">
            <w:r>
              <w:rPr>
                <w:sz w:val="18"/>
              </w:rPr>
              <w:t>DiDi</w:t>
            </w:r>
          </w:p>
        </w:tc>
        <w:tc>
          <w:tcPr>
            <w:tcW w:w="3135" w:type="dxa"/>
          </w:tcPr>
          <w:p w14:paraId="4BDF1323" w14:textId="77777777" w:rsidR="00D32104" w:rsidRDefault="00000000">
            <w:r>
              <w:rPr>
                <w:sz w:val="18"/>
              </w:rPr>
              <w:t>Jurnal plati Stripe - audit trail complet al tranzactiilor</w:t>
            </w:r>
          </w:p>
        </w:tc>
      </w:tr>
      <w:tr w:rsidR="00D32104" w:rsidRPr="00F23FC5" w14:paraId="2AD4EB00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10749C22" w14:textId="77777777" w:rsidR="00D32104" w:rsidRDefault="00000000">
            <w:r>
              <w:rPr>
                <w:sz w:val="18"/>
              </w:rPr>
              <w:t>Website Content</w:t>
            </w:r>
          </w:p>
        </w:tc>
        <w:tc>
          <w:tcPr>
            <w:tcW w:w="3135" w:type="dxa"/>
            <w:shd w:val="clear" w:color="auto" w:fill="F5F7FA"/>
          </w:tcPr>
          <w:p w14:paraId="64967341" w14:textId="77777777" w:rsidR="00D32104" w:rsidRDefault="00000000">
            <w:r>
              <w:rPr>
                <w:sz w:val="18"/>
              </w:rPr>
              <w:t>DiDi</w:t>
            </w:r>
          </w:p>
        </w:tc>
        <w:tc>
          <w:tcPr>
            <w:tcW w:w="3135" w:type="dxa"/>
            <w:shd w:val="clear" w:color="auto" w:fill="F5F7FA"/>
          </w:tcPr>
          <w:p w14:paraId="7AD07993" w14:textId="77777777" w:rsidR="00D32104" w:rsidRPr="00F23FC5" w:rsidRDefault="00000000">
            <w:pPr>
              <w:rPr>
                <w:lang w:val="fr-FR"/>
              </w:rPr>
            </w:pPr>
            <w:r w:rsidRPr="00F23FC5">
              <w:rPr>
                <w:sz w:val="18"/>
                <w:lang w:val="fr-FR"/>
              </w:rPr>
              <w:t>Continut website CMS - texte pagini bilingv RO/EN</w:t>
            </w:r>
          </w:p>
        </w:tc>
      </w:tr>
      <w:tr w:rsidR="00D32104" w:rsidRPr="00F23FC5" w14:paraId="1D13329B" w14:textId="77777777">
        <w:trPr>
          <w:jc w:val="center"/>
        </w:trPr>
        <w:tc>
          <w:tcPr>
            <w:tcW w:w="3135" w:type="dxa"/>
          </w:tcPr>
          <w:p w14:paraId="4548165F" w14:textId="77777777" w:rsidR="00D32104" w:rsidRDefault="00000000">
            <w:r>
              <w:rPr>
                <w:sz w:val="18"/>
              </w:rPr>
              <w:t>Analysis Report</w:t>
            </w:r>
          </w:p>
        </w:tc>
        <w:tc>
          <w:tcPr>
            <w:tcW w:w="3135" w:type="dxa"/>
          </w:tcPr>
          <w:p w14:paraId="798F1D44" w14:textId="77777777" w:rsidR="00D32104" w:rsidRDefault="00000000">
            <w:r>
              <w:rPr>
                <w:sz w:val="18"/>
              </w:rPr>
              <w:t>DiDi</w:t>
            </w:r>
          </w:p>
        </w:tc>
        <w:tc>
          <w:tcPr>
            <w:tcW w:w="3135" w:type="dxa"/>
          </w:tcPr>
          <w:p w14:paraId="0262A2FB" w14:textId="77777777" w:rsidR="00D32104" w:rsidRPr="00F23FC5" w:rsidRDefault="00000000">
            <w:pPr>
              <w:rPr>
                <w:lang w:val="fr-FR"/>
              </w:rPr>
            </w:pPr>
            <w:r w:rsidRPr="00F23FC5">
              <w:rPr>
                <w:sz w:val="18"/>
                <w:lang w:val="fr-FR"/>
              </w:rPr>
              <w:t>Raport analiza AI - rezultate complete analiza cu JSON si PDF</w:t>
            </w:r>
          </w:p>
        </w:tc>
      </w:tr>
    </w:tbl>
    <w:p w14:paraId="0489195D" w14:textId="77777777" w:rsidR="00D32104" w:rsidRPr="00F23FC5" w:rsidRDefault="00D32104">
      <w:pPr>
        <w:rPr>
          <w:lang w:val="fr-FR"/>
        </w:rPr>
      </w:pPr>
    </w:p>
    <w:p w14:paraId="1A9EBFFB" w14:textId="77777777" w:rsidR="00D32104" w:rsidRDefault="00000000">
      <w:pPr>
        <w:pStyle w:val="Heading2"/>
      </w:pPr>
      <w:r>
        <w:t>7.2 Custom Fields pe DocTypes Existente</w:t>
      </w:r>
    </w:p>
    <w:p w14:paraId="5737C6B1" w14:textId="77777777" w:rsidR="00D32104" w:rsidRDefault="00000000">
      <w:pPr>
        <w:pStyle w:val="Heading3"/>
      </w:pPr>
      <w:r>
        <w:t>Customer (Client)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D32104" w14:paraId="5F31C6B2" w14:textId="77777777">
        <w:trPr>
          <w:jc w:val="center"/>
        </w:trPr>
        <w:tc>
          <w:tcPr>
            <w:tcW w:w="2351" w:type="dxa"/>
            <w:shd w:val="clear" w:color="auto" w:fill="1A3C6E"/>
          </w:tcPr>
          <w:p w14:paraId="11CE4B39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Fieldname</w:t>
            </w:r>
          </w:p>
        </w:tc>
        <w:tc>
          <w:tcPr>
            <w:tcW w:w="2351" w:type="dxa"/>
            <w:shd w:val="clear" w:color="auto" w:fill="1A3C6E"/>
          </w:tcPr>
          <w:p w14:paraId="322871CB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Label</w:t>
            </w:r>
          </w:p>
        </w:tc>
        <w:tc>
          <w:tcPr>
            <w:tcW w:w="2351" w:type="dxa"/>
            <w:shd w:val="clear" w:color="auto" w:fill="1A3C6E"/>
          </w:tcPr>
          <w:p w14:paraId="54A25967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Tip</w:t>
            </w:r>
          </w:p>
        </w:tc>
        <w:tc>
          <w:tcPr>
            <w:tcW w:w="2351" w:type="dxa"/>
            <w:shd w:val="clear" w:color="auto" w:fill="1A3C6E"/>
          </w:tcPr>
          <w:p w14:paraId="734CAA64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Descriere</w:t>
            </w:r>
          </w:p>
        </w:tc>
      </w:tr>
      <w:tr w:rsidR="00D32104" w:rsidRPr="00F23FC5" w14:paraId="624FB5B6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13A08AFC" w14:textId="77777777" w:rsidR="00D32104" w:rsidRDefault="00000000">
            <w:r>
              <w:rPr>
                <w:sz w:val="18"/>
              </w:rPr>
              <w:t>didi_user_id</w:t>
            </w:r>
          </w:p>
        </w:tc>
        <w:tc>
          <w:tcPr>
            <w:tcW w:w="2351" w:type="dxa"/>
            <w:shd w:val="clear" w:color="auto" w:fill="F5F7FA"/>
          </w:tcPr>
          <w:p w14:paraId="1100A3BE" w14:textId="77777777" w:rsidR="00D32104" w:rsidRDefault="00000000">
            <w:r>
              <w:rPr>
                <w:sz w:val="18"/>
              </w:rPr>
              <w:t>ID Utilizator DiDi</w:t>
            </w:r>
          </w:p>
        </w:tc>
        <w:tc>
          <w:tcPr>
            <w:tcW w:w="2351" w:type="dxa"/>
            <w:shd w:val="clear" w:color="auto" w:fill="F5F7FA"/>
          </w:tcPr>
          <w:p w14:paraId="60965A5B" w14:textId="77777777" w:rsidR="00D32104" w:rsidRDefault="00000000">
            <w:r>
              <w:rPr>
                <w:sz w:val="18"/>
              </w:rPr>
              <w:t>Data</w:t>
            </w:r>
          </w:p>
        </w:tc>
        <w:tc>
          <w:tcPr>
            <w:tcW w:w="2351" w:type="dxa"/>
            <w:shd w:val="clear" w:color="auto" w:fill="F5F7FA"/>
          </w:tcPr>
          <w:p w14:paraId="031546F4" w14:textId="77777777" w:rsidR="00D32104" w:rsidRPr="00F23FC5" w:rsidRDefault="00000000">
            <w:pPr>
              <w:rPr>
                <w:lang w:val="fr-FR"/>
              </w:rPr>
            </w:pPr>
            <w:r w:rsidRPr="00F23FC5">
              <w:rPr>
                <w:sz w:val="18"/>
                <w:lang w:val="fr-FR"/>
              </w:rPr>
              <w:t>UUID Keycloak pentru legatura cu contul de autentificare</w:t>
            </w:r>
          </w:p>
        </w:tc>
      </w:tr>
      <w:tr w:rsidR="00D32104" w14:paraId="1E069C8A" w14:textId="77777777">
        <w:trPr>
          <w:jc w:val="center"/>
        </w:trPr>
        <w:tc>
          <w:tcPr>
            <w:tcW w:w="2351" w:type="dxa"/>
          </w:tcPr>
          <w:p w14:paraId="26FAF45E" w14:textId="77777777" w:rsidR="00D32104" w:rsidRDefault="00000000">
            <w:r>
              <w:rPr>
                <w:sz w:val="18"/>
              </w:rPr>
              <w:t>iam_role</w:t>
            </w:r>
          </w:p>
        </w:tc>
        <w:tc>
          <w:tcPr>
            <w:tcW w:w="2351" w:type="dxa"/>
          </w:tcPr>
          <w:p w14:paraId="047D7E30" w14:textId="77777777" w:rsidR="00D32104" w:rsidRDefault="00000000">
            <w:r>
              <w:rPr>
                <w:sz w:val="18"/>
              </w:rPr>
              <w:t>Rol IAM</w:t>
            </w:r>
          </w:p>
        </w:tc>
        <w:tc>
          <w:tcPr>
            <w:tcW w:w="2351" w:type="dxa"/>
          </w:tcPr>
          <w:p w14:paraId="5D5EA837" w14:textId="77777777" w:rsidR="00D32104" w:rsidRDefault="00000000">
            <w:r>
              <w:rPr>
                <w:sz w:val="18"/>
              </w:rPr>
              <w:t>Select</w:t>
            </w:r>
          </w:p>
        </w:tc>
        <w:tc>
          <w:tcPr>
            <w:tcW w:w="2351" w:type="dxa"/>
          </w:tcPr>
          <w:p w14:paraId="13682957" w14:textId="77777777" w:rsidR="00D32104" w:rsidRDefault="00000000">
            <w:r>
              <w:rPr>
                <w:sz w:val="18"/>
              </w:rPr>
              <w:t>Nivelul de acces: free_tier / paid_tier / enterprise_tier</w:t>
            </w:r>
          </w:p>
        </w:tc>
      </w:tr>
      <w:tr w:rsidR="00D32104" w14:paraId="08848144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7EB01ADE" w14:textId="77777777" w:rsidR="00D32104" w:rsidRDefault="00000000">
            <w:r>
              <w:rPr>
                <w:sz w:val="18"/>
              </w:rPr>
              <w:t>active_plan</w:t>
            </w:r>
          </w:p>
        </w:tc>
        <w:tc>
          <w:tcPr>
            <w:tcW w:w="2351" w:type="dxa"/>
            <w:shd w:val="clear" w:color="auto" w:fill="F5F7FA"/>
          </w:tcPr>
          <w:p w14:paraId="4503B474" w14:textId="77777777" w:rsidR="00D32104" w:rsidRDefault="00000000">
            <w:r>
              <w:rPr>
                <w:sz w:val="18"/>
              </w:rPr>
              <w:t>Plan Activ</w:t>
            </w:r>
          </w:p>
        </w:tc>
        <w:tc>
          <w:tcPr>
            <w:tcW w:w="2351" w:type="dxa"/>
            <w:shd w:val="clear" w:color="auto" w:fill="F5F7FA"/>
          </w:tcPr>
          <w:p w14:paraId="3A2E9F15" w14:textId="77777777" w:rsidR="00D32104" w:rsidRDefault="00000000">
            <w:r>
              <w:rPr>
                <w:sz w:val="18"/>
              </w:rPr>
              <w:t>Data</w:t>
            </w:r>
          </w:p>
        </w:tc>
        <w:tc>
          <w:tcPr>
            <w:tcW w:w="2351" w:type="dxa"/>
            <w:shd w:val="clear" w:color="auto" w:fill="F5F7FA"/>
          </w:tcPr>
          <w:p w14:paraId="2999B369" w14:textId="77777777" w:rsidR="00D32104" w:rsidRDefault="00000000">
            <w:r>
              <w:rPr>
                <w:sz w:val="18"/>
              </w:rPr>
              <w:t>Planul de abonament curent</w:t>
            </w:r>
          </w:p>
        </w:tc>
      </w:tr>
    </w:tbl>
    <w:p w14:paraId="5E5FB111" w14:textId="77777777" w:rsidR="00D32104" w:rsidRDefault="00D32104"/>
    <w:p w14:paraId="1818CF31" w14:textId="77777777" w:rsidR="00D32104" w:rsidRDefault="00000000">
      <w:pPr>
        <w:pStyle w:val="Heading3"/>
      </w:pPr>
      <w:r>
        <w:t>Lead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D32104" w14:paraId="569AE487" w14:textId="77777777">
        <w:trPr>
          <w:jc w:val="center"/>
        </w:trPr>
        <w:tc>
          <w:tcPr>
            <w:tcW w:w="2351" w:type="dxa"/>
            <w:shd w:val="clear" w:color="auto" w:fill="1A3C6E"/>
          </w:tcPr>
          <w:p w14:paraId="0AD14181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Fieldname</w:t>
            </w:r>
          </w:p>
        </w:tc>
        <w:tc>
          <w:tcPr>
            <w:tcW w:w="2351" w:type="dxa"/>
            <w:shd w:val="clear" w:color="auto" w:fill="1A3C6E"/>
          </w:tcPr>
          <w:p w14:paraId="18CA95E8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Label</w:t>
            </w:r>
          </w:p>
        </w:tc>
        <w:tc>
          <w:tcPr>
            <w:tcW w:w="2351" w:type="dxa"/>
            <w:shd w:val="clear" w:color="auto" w:fill="1A3C6E"/>
          </w:tcPr>
          <w:p w14:paraId="2EE5A6EB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Tip</w:t>
            </w:r>
          </w:p>
        </w:tc>
        <w:tc>
          <w:tcPr>
            <w:tcW w:w="2351" w:type="dxa"/>
            <w:shd w:val="clear" w:color="auto" w:fill="1A3C6E"/>
          </w:tcPr>
          <w:p w14:paraId="3B4163B5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Descriere</w:t>
            </w:r>
          </w:p>
        </w:tc>
      </w:tr>
      <w:tr w:rsidR="00D32104" w:rsidRPr="00F23FC5" w14:paraId="6A7C3DEF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0F3DFDB7" w14:textId="77777777" w:rsidR="00D32104" w:rsidRDefault="00000000">
            <w:r>
              <w:rPr>
                <w:sz w:val="18"/>
              </w:rPr>
              <w:t>utm_source</w:t>
            </w:r>
          </w:p>
        </w:tc>
        <w:tc>
          <w:tcPr>
            <w:tcW w:w="2351" w:type="dxa"/>
            <w:shd w:val="clear" w:color="auto" w:fill="F5F7FA"/>
          </w:tcPr>
          <w:p w14:paraId="583B13D2" w14:textId="77777777" w:rsidR="00D32104" w:rsidRDefault="00000000">
            <w:r>
              <w:rPr>
                <w:sz w:val="18"/>
              </w:rPr>
              <w:t>UTM Source</w:t>
            </w:r>
          </w:p>
        </w:tc>
        <w:tc>
          <w:tcPr>
            <w:tcW w:w="2351" w:type="dxa"/>
            <w:shd w:val="clear" w:color="auto" w:fill="F5F7FA"/>
          </w:tcPr>
          <w:p w14:paraId="6D743DEC" w14:textId="77777777" w:rsidR="00D32104" w:rsidRDefault="00000000">
            <w:r>
              <w:rPr>
                <w:sz w:val="18"/>
              </w:rPr>
              <w:t>Data</w:t>
            </w:r>
          </w:p>
        </w:tc>
        <w:tc>
          <w:tcPr>
            <w:tcW w:w="2351" w:type="dxa"/>
            <w:shd w:val="clear" w:color="auto" w:fill="F5F7FA"/>
          </w:tcPr>
          <w:p w14:paraId="1F787063" w14:textId="77777777" w:rsidR="00D32104" w:rsidRPr="00F23FC5" w:rsidRDefault="00000000">
            <w:pPr>
              <w:rPr>
                <w:lang w:val="fr-FR"/>
              </w:rPr>
            </w:pPr>
            <w:r w:rsidRPr="00F23FC5">
              <w:rPr>
                <w:sz w:val="18"/>
                <w:lang w:val="fr-FR"/>
              </w:rPr>
              <w:t>Sursa traficului (google, facebook, etc.)</w:t>
            </w:r>
          </w:p>
        </w:tc>
      </w:tr>
      <w:tr w:rsidR="00D32104" w14:paraId="6051CD01" w14:textId="77777777">
        <w:trPr>
          <w:jc w:val="center"/>
        </w:trPr>
        <w:tc>
          <w:tcPr>
            <w:tcW w:w="2351" w:type="dxa"/>
          </w:tcPr>
          <w:p w14:paraId="3B60EDF7" w14:textId="77777777" w:rsidR="00D32104" w:rsidRDefault="00000000">
            <w:r>
              <w:rPr>
                <w:sz w:val="18"/>
              </w:rPr>
              <w:t>utm_medium</w:t>
            </w:r>
          </w:p>
        </w:tc>
        <w:tc>
          <w:tcPr>
            <w:tcW w:w="2351" w:type="dxa"/>
          </w:tcPr>
          <w:p w14:paraId="1095E50A" w14:textId="77777777" w:rsidR="00D32104" w:rsidRDefault="00000000">
            <w:r>
              <w:rPr>
                <w:sz w:val="18"/>
              </w:rPr>
              <w:t>UTM Medium</w:t>
            </w:r>
          </w:p>
        </w:tc>
        <w:tc>
          <w:tcPr>
            <w:tcW w:w="2351" w:type="dxa"/>
          </w:tcPr>
          <w:p w14:paraId="61806EF9" w14:textId="77777777" w:rsidR="00D32104" w:rsidRDefault="00000000">
            <w:r>
              <w:rPr>
                <w:sz w:val="18"/>
              </w:rPr>
              <w:t>Data</w:t>
            </w:r>
          </w:p>
        </w:tc>
        <w:tc>
          <w:tcPr>
            <w:tcW w:w="2351" w:type="dxa"/>
          </w:tcPr>
          <w:p w14:paraId="172E2518" w14:textId="77777777" w:rsidR="00D32104" w:rsidRDefault="00000000">
            <w:r>
              <w:rPr>
                <w:sz w:val="18"/>
              </w:rPr>
              <w:t>Mediul de marketing (cpc, organic, email)</w:t>
            </w:r>
          </w:p>
        </w:tc>
      </w:tr>
      <w:tr w:rsidR="00D32104" w14:paraId="063DF98E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3D327D8C" w14:textId="77777777" w:rsidR="00D32104" w:rsidRDefault="00000000">
            <w:r>
              <w:rPr>
                <w:sz w:val="18"/>
              </w:rPr>
              <w:t>utm_campaign</w:t>
            </w:r>
          </w:p>
        </w:tc>
        <w:tc>
          <w:tcPr>
            <w:tcW w:w="2351" w:type="dxa"/>
            <w:shd w:val="clear" w:color="auto" w:fill="F5F7FA"/>
          </w:tcPr>
          <w:p w14:paraId="55074A10" w14:textId="77777777" w:rsidR="00D32104" w:rsidRDefault="00000000">
            <w:r>
              <w:rPr>
                <w:sz w:val="18"/>
              </w:rPr>
              <w:t>UTM Campaign</w:t>
            </w:r>
          </w:p>
        </w:tc>
        <w:tc>
          <w:tcPr>
            <w:tcW w:w="2351" w:type="dxa"/>
            <w:shd w:val="clear" w:color="auto" w:fill="F5F7FA"/>
          </w:tcPr>
          <w:p w14:paraId="13B1185D" w14:textId="77777777" w:rsidR="00D32104" w:rsidRDefault="00000000">
            <w:r>
              <w:rPr>
                <w:sz w:val="18"/>
              </w:rPr>
              <w:t>Data</w:t>
            </w:r>
          </w:p>
        </w:tc>
        <w:tc>
          <w:tcPr>
            <w:tcW w:w="2351" w:type="dxa"/>
            <w:shd w:val="clear" w:color="auto" w:fill="F5F7FA"/>
          </w:tcPr>
          <w:p w14:paraId="0C006561" w14:textId="77777777" w:rsidR="00D32104" w:rsidRDefault="00000000">
            <w:r>
              <w:rPr>
                <w:sz w:val="18"/>
              </w:rPr>
              <w:t>Campania specifica</w:t>
            </w:r>
          </w:p>
        </w:tc>
      </w:tr>
    </w:tbl>
    <w:p w14:paraId="129B82B9" w14:textId="77777777" w:rsidR="00D32104" w:rsidRDefault="00D32104"/>
    <w:p w14:paraId="72F2A748" w14:textId="77777777" w:rsidR="00D32104" w:rsidRDefault="00000000">
      <w:pPr>
        <w:pStyle w:val="Heading3"/>
      </w:pPr>
      <w:r>
        <w:lastRenderedPageBreak/>
        <w:t>Sales Invoice (Factura)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D32104" w14:paraId="7E2B4069" w14:textId="77777777">
        <w:trPr>
          <w:jc w:val="center"/>
        </w:trPr>
        <w:tc>
          <w:tcPr>
            <w:tcW w:w="2351" w:type="dxa"/>
            <w:shd w:val="clear" w:color="auto" w:fill="1A3C6E"/>
          </w:tcPr>
          <w:p w14:paraId="62085836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Fieldname</w:t>
            </w:r>
          </w:p>
        </w:tc>
        <w:tc>
          <w:tcPr>
            <w:tcW w:w="2351" w:type="dxa"/>
            <w:shd w:val="clear" w:color="auto" w:fill="1A3C6E"/>
          </w:tcPr>
          <w:p w14:paraId="752CEE8C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Label</w:t>
            </w:r>
          </w:p>
        </w:tc>
        <w:tc>
          <w:tcPr>
            <w:tcW w:w="2351" w:type="dxa"/>
            <w:shd w:val="clear" w:color="auto" w:fill="1A3C6E"/>
          </w:tcPr>
          <w:p w14:paraId="57C87661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Tip</w:t>
            </w:r>
          </w:p>
        </w:tc>
        <w:tc>
          <w:tcPr>
            <w:tcW w:w="2351" w:type="dxa"/>
            <w:shd w:val="clear" w:color="auto" w:fill="1A3C6E"/>
          </w:tcPr>
          <w:p w14:paraId="40725B74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Descriere</w:t>
            </w:r>
          </w:p>
        </w:tc>
      </w:tr>
      <w:tr w:rsidR="00D32104" w14:paraId="4B1429C5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5C530317" w14:textId="77777777" w:rsidR="00D32104" w:rsidRDefault="00000000">
            <w:r>
              <w:rPr>
                <w:sz w:val="18"/>
              </w:rPr>
              <w:t>analysis_consumed</w:t>
            </w:r>
          </w:p>
        </w:tc>
        <w:tc>
          <w:tcPr>
            <w:tcW w:w="2351" w:type="dxa"/>
            <w:shd w:val="clear" w:color="auto" w:fill="F5F7FA"/>
          </w:tcPr>
          <w:p w14:paraId="77AA6870" w14:textId="77777777" w:rsidR="00D32104" w:rsidRDefault="00000000">
            <w:r>
              <w:rPr>
                <w:sz w:val="18"/>
              </w:rPr>
              <w:t>Analiza Consumata</w:t>
            </w:r>
          </w:p>
        </w:tc>
        <w:tc>
          <w:tcPr>
            <w:tcW w:w="2351" w:type="dxa"/>
            <w:shd w:val="clear" w:color="auto" w:fill="F5F7FA"/>
          </w:tcPr>
          <w:p w14:paraId="5F757DC8" w14:textId="77777777" w:rsidR="00D32104" w:rsidRDefault="00000000">
            <w:r>
              <w:rPr>
                <w:sz w:val="18"/>
              </w:rPr>
              <w:t>Check</w:t>
            </w:r>
          </w:p>
        </w:tc>
        <w:tc>
          <w:tcPr>
            <w:tcW w:w="2351" w:type="dxa"/>
            <w:shd w:val="clear" w:color="auto" w:fill="F5F7FA"/>
          </w:tcPr>
          <w:p w14:paraId="39674D7B" w14:textId="77777777" w:rsidR="00D32104" w:rsidRDefault="00000000">
            <w:r>
              <w:rPr>
                <w:sz w:val="18"/>
              </w:rPr>
              <w:t>Indica daca analiza asociata a fost rulata</w:t>
            </w:r>
          </w:p>
        </w:tc>
      </w:tr>
      <w:tr w:rsidR="00D32104" w:rsidRPr="00F23FC5" w14:paraId="27AE2CB8" w14:textId="77777777">
        <w:trPr>
          <w:jc w:val="center"/>
        </w:trPr>
        <w:tc>
          <w:tcPr>
            <w:tcW w:w="2351" w:type="dxa"/>
          </w:tcPr>
          <w:p w14:paraId="5F934C59" w14:textId="77777777" w:rsidR="00D32104" w:rsidRDefault="00000000">
            <w:r>
              <w:rPr>
                <w:sz w:val="18"/>
              </w:rPr>
              <w:t>analysis_session_id</w:t>
            </w:r>
          </w:p>
        </w:tc>
        <w:tc>
          <w:tcPr>
            <w:tcW w:w="2351" w:type="dxa"/>
          </w:tcPr>
          <w:p w14:paraId="30E4CDBF" w14:textId="77777777" w:rsidR="00D32104" w:rsidRDefault="00000000">
            <w:r>
              <w:rPr>
                <w:sz w:val="18"/>
              </w:rPr>
              <w:t>Session ID Analiza</w:t>
            </w:r>
          </w:p>
        </w:tc>
        <w:tc>
          <w:tcPr>
            <w:tcW w:w="2351" w:type="dxa"/>
          </w:tcPr>
          <w:p w14:paraId="54B5E2F0" w14:textId="77777777" w:rsidR="00D32104" w:rsidRDefault="00000000">
            <w:r>
              <w:rPr>
                <w:sz w:val="18"/>
              </w:rPr>
              <w:t>Data</w:t>
            </w:r>
          </w:p>
        </w:tc>
        <w:tc>
          <w:tcPr>
            <w:tcW w:w="2351" w:type="dxa"/>
          </w:tcPr>
          <w:p w14:paraId="60D0071F" w14:textId="77777777" w:rsidR="00D32104" w:rsidRPr="00F23FC5" w:rsidRDefault="00000000">
            <w:pPr>
              <w:rPr>
                <w:lang w:val="fr-FR"/>
              </w:rPr>
            </w:pPr>
            <w:r w:rsidRPr="00F23FC5">
              <w:rPr>
                <w:sz w:val="18"/>
                <w:lang w:val="fr-FR"/>
              </w:rPr>
              <w:t>ID-ul sesiunii de analiza DiDi API</w:t>
            </w:r>
          </w:p>
        </w:tc>
      </w:tr>
    </w:tbl>
    <w:p w14:paraId="5FF65D5E" w14:textId="77777777" w:rsidR="00D32104" w:rsidRPr="00F23FC5" w:rsidRDefault="00D32104">
      <w:pPr>
        <w:rPr>
          <w:lang w:val="fr-FR"/>
        </w:rPr>
      </w:pPr>
    </w:p>
    <w:p w14:paraId="0968C6C7" w14:textId="77777777" w:rsidR="00D32104" w:rsidRDefault="00000000">
      <w:pPr>
        <w:pStyle w:val="Heading2"/>
      </w:pPr>
      <w:r>
        <w:t>7.3 Endpoint-uri ERPNext Utilizate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D32104" w14:paraId="0AFBEC26" w14:textId="77777777">
        <w:trPr>
          <w:jc w:val="center"/>
        </w:trPr>
        <w:tc>
          <w:tcPr>
            <w:tcW w:w="3135" w:type="dxa"/>
            <w:shd w:val="clear" w:color="auto" w:fill="1A3C6E"/>
          </w:tcPr>
          <w:p w14:paraId="139E7BCA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Endpoint</w:t>
            </w:r>
          </w:p>
        </w:tc>
        <w:tc>
          <w:tcPr>
            <w:tcW w:w="3135" w:type="dxa"/>
            <w:shd w:val="clear" w:color="auto" w:fill="1A3C6E"/>
          </w:tcPr>
          <w:p w14:paraId="41FFB067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Metoda</w:t>
            </w:r>
          </w:p>
        </w:tc>
        <w:tc>
          <w:tcPr>
            <w:tcW w:w="3135" w:type="dxa"/>
            <w:shd w:val="clear" w:color="auto" w:fill="1A3C6E"/>
          </w:tcPr>
          <w:p w14:paraId="091F25DB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Descriere</w:t>
            </w:r>
          </w:p>
        </w:tc>
      </w:tr>
      <w:tr w:rsidR="00D32104" w14:paraId="2AB99E36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7D9F1A02" w14:textId="77777777" w:rsidR="00D32104" w:rsidRDefault="00000000">
            <w:r>
              <w:rPr>
                <w:sz w:val="18"/>
              </w:rPr>
              <w:t>/api/resource/{DocType}</w:t>
            </w:r>
          </w:p>
        </w:tc>
        <w:tc>
          <w:tcPr>
            <w:tcW w:w="3135" w:type="dxa"/>
            <w:shd w:val="clear" w:color="auto" w:fill="F5F7FA"/>
          </w:tcPr>
          <w:p w14:paraId="5BB5C55F" w14:textId="77777777" w:rsidR="00D32104" w:rsidRDefault="00000000">
            <w:r>
              <w:rPr>
                <w:sz w:val="18"/>
              </w:rPr>
              <w:t>GET</w:t>
            </w:r>
          </w:p>
        </w:tc>
        <w:tc>
          <w:tcPr>
            <w:tcW w:w="3135" w:type="dxa"/>
            <w:shd w:val="clear" w:color="auto" w:fill="F5F7FA"/>
          </w:tcPr>
          <w:p w14:paraId="6761B715" w14:textId="77777777" w:rsidR="00D32104" w:rsidRDefault="00000000">
            <w:r>
              <w:rPr>
                <w:sz w:val="18"/>
              </w:rPr>
              <w:t>Listare si cautare documente</w:t>
            </w:r>
          </w:p>
        </w:tc>
      </w:tr>
      <w:tr w:rsidR="00D32104" w14:paraId="46B8DDAE" w14:textId="77777777">
        <w:trPr>
          <w:jc w:val="center"/>
        </w:trPr>
        <w:tc>
          <w:tcPr>
            <w:tcW w:w="3135" w:type="dxa"/>
          </w:tcPr>
          <w:p w14:paraId="2DF74194" w14:textId="77777777" w:rsidR="00D32104" w:rsidRDefault="00000000">
            <w:r>
              <w:rPr>
                <w:sz w:val="18"/>
              </w:rPr>
              <w:t>/api/resource/{DocType}/{name}</w:t>
            </w:r>
          </w:p>
        </w:tc>
        <w:tc>
          <w:tcPr>
            <w:tcW w:w="3135" w:type="dxa"/>
          </w:tcPr>
          <w:p w14:paraId="019B9AF1" w14:textId="77777777" w:rsidR="00D32104" w:rsidRDefault="00000000">
            <w:r>
              <w:rPr>
                <w:sz w:val="18"/>
              </w:rPr>
              <w:t>GET</w:t>
            </w:r>
          </w:p>
        </w:tc>
        <w:tc>
          <w:tcPr>
            <w:tcW w:w="3135" w:type="dxa"/>
          </w:tcPr>
          <w:p w14:paraId="4993D0AA" w14:textId="77777777" w:rsidR="00D32104" w:rsidRDefault="00000000">
            <w:r>
              <w:rPr>
                <w:sz w:val="18"/>
              </w:rPr>
              <w:t>Obtinere detalii document</w:t>
            </w:r>
          </w:p>
        </w:tc>
      </w:tr>
      <w:tr w:rsidR="00D32104" w14:paraId="4572267B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3D1D2BEF" w14:textId="77777777" w:rsidR="00D32104" w:rsidRDefault="00000000">
            <w:r>
              <w:rPr>
                <w:sz w:val="18"/>
              </w:rPr>
              <w:t>/api/resource/{DocType}</w:t>
            </w:r>
          </w:p>
        </w:tc>
        <w:tc>
          <w:tcPr>
            <w:tcW w:w="3135" w:type="dxa"/>
            <w:shd w:val="clear" w:color="auto" w:fill="F5F7FA"/>
          </w:tcPr>
          <w:p w14:paraId="232B53DB" w14:textId="77777777" w:rsidR="00D32104" w:rsidRDefault="00000000">
            <w:r>
              <w:rPr>
                <w:sz w:val="18"/>
              </w:rPr>
              <w:t>POST</w:t>
            </w:r>
          </w:p>
        </w:tc>
        <w:tc>
          <w:tcPr>
            <w:tcW w:w="3135" w:type="dxa"/>
            <w:shd w:val="clear" w:color="auto" w:fill="F5F7FA"/>
          </w:tcPr>
          <w:p w14:paraId="503CBED7" w14:textId="77777777" w:rsidR="00D32104" w:rsidRDefault="00000000">
            <w:r>
              <w:rPr>
                <w:sz w:val="18"/>
              </w:rPr>
              <w:t>Creare document nou</w:t>
            </w:r>
          </w:p>
        </w:tc>
      </w:tr>
      <w:tr w:rsidR="00D32104" w14:paraId="673F6EDA" w14:textId="77777777">
        <w:trPr>
          <w:jc w:val="center"/>
        </w:trPr>
        <w:tc>
          <w:tcPr>
            <w:tcW w:w="3135" w:type="dxa"/>
          </w:tcPr>
          <w:p w14:paraId="473B177F" w14:textId="77777777" w:rsidR="00D32104" w:rsidRDefault="00000000">
            <w:r>
              <w:rPr>
                <w:sz w:val="18"/>
              </w:rPr>
              <w:t>/api/resource/{DocType}/{name}</w:t>
            </w:r>
          </w:p>
        </w:tc>
        <w:tc>
          <w:tcPr>
            <w:tcW w:w="3135" w:type="dxa"/>
          </w:tcPr>
          <w:p w14:paraId="410142AC" w14:textId="77777777" w:rsidR="00D32104" w:rsidRDefault="00000000">
            <w:r>
              <w:rPr>
                <w:sz w:val="18"/>
              </w:rPr>
              <w:t>PUT</w:t>
            </w:r>
          </w:p>
        </w:tc>
        <w:tc>
          <w:tcPr>
            <w:tcW w:w="3135" w:type="dxa"/>
          </w:tcPr>
          <w:p w14:paraId="68678AA9" w14:textId="77777777" w:rsidR="00D32104" w:rsidRDefault="00000000">
            <w:r>
              <w:rPr>
                <w:sz w:val="18"/>
              </w:rPr>
              <w:t>Actualizare document existent</w:t>
            </w:r>
          </w:p>
        </w:tc>
      </w:tr>
      <w:tr w:rsidR="00D32104" w14:paraId="76882865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078C8BE6" w14:textId="77777777" w:rsidR="00D32104" w:rsidRDefault="00000000">
            <w:r>
              <w:rPr>
                <w:sz w:val="18"/>
              </w:rPr>
              <w:t>/api/method/upload_file</w:t>
            </w:r>
          </w:p>
        </w:tc>
        <w:tc>
          <w:tcPr>
            <w:tcW w:w="3135" w:type="dxa"/>
            <w:shd w:val="clear" w:color="auto" w:fill="F5F7FA"/>
          </w:tcPr>
          <w:p w14:paraId="35DF9CD8" w14:textId="77777777" w:rsidR="00D32104" w:rsidRDefault="00000000">
            <w:r>
              <w:rPr>
                <w:sz w:val="18"/>
              </w:rPr>
              <w:t>POST</w:t>
            </w:r>
          </w:p>
        </w:tc>
        <w:tc>
          <w:tcPr>
            <w:tcW w:w="3135" w:type="dxa"/>
            <w:shd w:val="clear" w:color="auto" w:fill="F5F7FA"/>
          </w:tcPr>
          <w:p w14:paraId="5E90DD57" w14:textId="77777777" w:rsidR="00D32104" w:rsidRDefault="00000000">
            <w:r>
              <w:rPr>
                <w:sz w:val="18"/>
              </w:rPr>
              <w:t>Upload fisier (atasament)</w:t>
            </w:r>
          </w:p>
        </w:tc>
      </w:tr>
      <w:tr w:rsidR="00D32104" w14:paraId="40B507D8" w14:textId="77777777">
        <w:trPr>
          <w:jc w:val="center"/>
        </w:trPr>
        <w:tc>
          <w:tcPr>
            <w:tcW w:w="3135" w:type="dxa"/>
          </w:tcPr>
          <w:p w14:paraId="6082AA11" w14:textId="77777777" w:rsidR="00D32104" w:rsidRDefault="00000000">
            <w:r>
              <w:rPr>
                <w:sz w:val="18"/>
              </w:rPr>
              <w:t>/api/method/frappe.client.submit</w:t>
            </w:r>
          </w:p>
        </w:tc>
        <w:tc>
          <w:tcPr>
            <w:tcW w:w="3135" w:type="dxa"/>
          </w:tcPr>
          <w:p w14:paraId="0FC3464A" w14:textId="77777777" w:rsidR="00D32104" w:rsidRDefault="00000000">
            <w:r>
              <w:rPr>
                <w:sz w:val="18"/>
              </w:rPr>
              <w:t>POST</w:t>
            </w:r>
          </w:p>
        </w:tc>
        <w:tc>
          <w:tcPr>
            <w:tcW w:w="3135" w:type="dxa"/>
          </w:tcPr>
          <w:p w14:paraId="516C3EE0" w14:textId="77777777" w:rsidR="00D32104" w:rsidRDefault="00000000">
            <w:r>
              <w:rPr>
                <w:sz w:val="18"/>
              </w:rPr>
              <w:t>Validare (submit) document</w:t>
            </w:r>
          </w:p>
        </w:tc>
      </w:tr>
    </w:tbl>
    <w:p w14:paraId="7BFAB598" w14:textId="77777777" w:rsidR="00D32104" w:rsidRDefault="00D32104"/>
    <w:p w14:paraId="5C157709" w14:textId="77777777" w:rsidR="00D32104" w:rsidRDefault="00000000">
      <w:r>
        <w:br w:type="page"/>
      </w:r>
    </w:p>
    <w:p w14:paraId="3E8486FC" w14:textId="77777777" w:rsidR="00D32104" w:rsidRDefault="00000000">
      <w:pPr>
        <w:pStyle w:val="Heading1"/>
      </w:pPr>
      <w:r>
        <w:lastRenderedPageBreak/>
        <w:t>8. Fisiere Cheie Cod Sursa</w:t>
      </w:r>
    </w:p>
    <w:p w14:paraId="7D3B4EE7" w14:textId="77777777" w:rsidR="00D32104" w:rsidRDefault="00000000">
      <w:pPr>
        <w:pStyle w:val="Heading2"/>
      </w:pPr>
      <w:r>
        <w:t>8.1 Librarii Partajate (src/lib/)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D32104" w14:paraId="7CD9A5EE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674F008E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Fisier</w:t>
            </w:r>
          </w:p>
        </w:tc>
        <w:tc>
          <w:tcPr>
            <w:tcW w:w="4703" w:type="dxa"/>
            <w:shd w:val="clear" w:color="auto" w:fill="1A3C6E"/>
          </w:tcPr>
          <w:p w14:paraId="5CD5458A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Descriere</w:t>
            </w:r>
          </w:p>
        </w:tc>
      </w:tr>
      <w:tr w:rsidR="00D32104" w14:paraId="41BFD36A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44BFA3C1" w14:textId="77777777" w:rsidR="00D32104" w:rsidRDefault="00000000">
            <w:r>
              <w:rPr>
                <w:sz w:val="18"/>
              </w:rPr>
              <w:t>src/lib/auth.ts</w:t>
            </w:r>
          </w:p>
        </w:tc>
        <w:tc>
          <w:tcPr>
            <w:tcW w:w="4703" w:type="dxa"/>
            <w:shd w:val="clear" w:color="auto" w:fill="F5F7FA"/>
          </w:tcPr>
          <w:p w14:paraId="06FA0C8B" w14:textId="77777777" w:rsidR="00D32104" w:rsidRDefault="00000000">
            <w:r>
              <w:rPr>
                <w:sz w:val="18"/>
              </w:rPr>
              <w:t>Configurare Auth.js v5 cu Keycloak provider, callbacks JWT/session</w:t>
            </w:r>
          </w:p>
        </w:tc>
      </w:tr>
      <w:tr w:rsidR="00D32104" w14:paraId="4260FAA7" w14:textId="77777777">
        <w:trPr>
          <w:jc w:val="center"/>
        </w:trPr>
        <w:tc>
          <w:tcPr>
            <w:tcW w:w="4703" w:type="dxa"/>
          </w:tcPr>
          <w:p w14:paraId="771E55B5" w14:textId="77777777" w:rsidR="00D32104" w:rsidRDefault="00000000">
            <w:r>
              <w:rPr>
                <w:sz w:val="18"/>
              </w:rPr>
              <w:t>src/lib/erpnext.ts</w:t>
            </w:r>
          </w:p>
        </w:tc>
        <w:tc>
          <w:tcPr>
            <w:tcW w:w="4703" w:type="dxa"/>
          </w:tcPr>
          <w:p w14:paraId="61CAF68A" w14:textId="77777777" w:rsidR="00D32104" w:rsidRDefault="00000000">
            <w:r>
              <w:rPr>
                <w:sz w:val="18"/>
              </w:rPr>
              <w:t>Client ERPNext API: functii CRUD, autentificare token, error handling</w:t>
            </w:r>
          </w:p>
        </w:tc>
      </w:tr>
      <w:tr w:rsidR="00D32104" w14:paraId="1C3DB96E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1D7CAF70" w14:textId="77777777" w:rsidR="00D32104" w:rsidRDefault="00000000">
            <w:r>
              <w:rPr>
                <w:sz w:val="18"/>
              </w:rPr>
              <w:t>src/lib/stripe.ts</w:t>
            </w:r>
          </w:p>
        </w:tc>
        <w:tc>
          <w:tcPr>
            <w:tcW w:w="4703" w:type="dxa"/>
            <w:shd w:val="clear" w:color="auto" w:fill="F5F7FA"/>
          </w:tcPr>
          <w:p w14:paraId="53631C33" w14:textId="77777777" w:rsidR="00D32104" w:rsidRDefault="00000000">
            <w:r>
              <w:rPr>
                <w:sz w:val="18"/>
              </w:rPr>
              <w:t>Initializare Stripe SDK cu secret key</w:t>
            </w:r>
          </w:p>
        </w:tc>
      </w:tr>
      <w:tr w:rsidR="00D32104" w14:paraId="7ADFF830" w14:textId="77777777">
        <w:trPr>
          <w:jc w:val="center"/>
        </w:trPr>
        <w:tc>
          <w:tcPr>
            <w:tcW w:w="4703" w:type="dxa"/>
          </w:tcPr>
          <w:p w14:paraId="06FF6FD4" w14:textId="77777777" w:rsidR="00D32104" w:rsidRDefault="00000000">
            <w:r>
              <w:rPr>
                <w:sz w:val="18"/>
              </w:rPr>
              <w:t>src/lib/stripe-fulfillment.ts</w:t>
            </w:r>
          </w:p>
        </w:tc>
        <w:tc>
          <w:tcPr>
            <w:tcW w:w="4703" w:type="dxa"/>
          </w:tcPr>
          <w:p w14:paraId="1071DAB4" w14:textId="77777777" w:rsidR="00D32104" w:rsidRDefault="00000000">
            <w:r>
              <w:rPr>
                <w:sz w:val="18"/>
              </w:rPr>
              <w:t>Logica completa de fulfillment: creare customer, invoice, payment, SA</w:t>
            </w:r>
          </w:p>
        </w:tc>
      </w:tr>
      <w:tr w:rsidR="00D32104" w14:paraId="1665EA8D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7D41509B" w14:textId="77777777" w:rsidR="00D32104" w:rsidRDefault="00000000">
            <w:r>
              <w:rPr>
                <w:sz w:val="18"/>
              </w:rPr>
              <w:t>src/lib/api.ts</w:t>
            </w:r>
          </w:p>
        </w:tc>
        <w:tc>
          <w:tcPr>
            <w:tcW w:w="4703" w:type="dxa"/>
            <w:shd w:val="clear" w:color="auto" w:fill="F5F7FA"/>
          </w:tcPr>
          <w:p w14:paraId="4DBE3E39" w14:textId="77777777" w:rsidR="00D32104" w:rsidRDefault="00000000">
            <w:r>
              <w:rPr>
                <w:sz w:val="18"/>
              </w:rPr>
              <w:t>Client DiDi API: upload media, analiza, polling, parsing rezultate</w:t>
            </w:r>
          </w:p>
        </w:tc>
      </w:tr>
      <w:tr w:rsidR="00D32104" w14:paraId="46CC3056" w14:textId="77777777">
        <w:trPr>
          <w:jc w:val="center"/>
        </w:trPr>
        <w:tc>
          <w:tcPr>
            <w:tcW w:w="4703" w:type="dxa"/>
          </w:tcPr>
          <w:p w14:paraId="5EE3CE88" w14:textId="77777777" w:rsidR="00D32104" w:rsidRDefault="00000000">
            <w:r>
              <w:rPr>
                <w:sz w:val="18"/>
              </w:rPr>
              <w:t>src/lib/analysis-report-pdf.ts</w:t>
            </w:r>
          </w:p>
        </w:tc>
        <w:tc>
          <w:tcPr>
            <w:tcW w:w="4703" w:type="dxa"/>
          </w:tcPr>
          <w:p w14:paraId="647710CB" w14:textId="77777777" w:rsidR="00D32104" w:rsidRDefault="00000000">
            <w:r>
              <w:rPr>
                <w:sz w:val="18"/>
              </w:rPr>
              <w:t>Generator PDF rapoarte analiza cu formatare profesionala</w:t>
            </w:r>
          </w:p>
        </w:tc>
      </w:tr>
      <w:tr w:rsidR="00D32104" w14:paraId="1514AFEC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22671EFF" w14:textId="77777777" w:rsidR="00D32104" w:rsidRDefault="00000000">
            <w:r>
              <w:rPr>
                <w:sz w:val="18"/>
              </w:rPr>
              <w:t>src/lib/analysis-report-store.ts</w:t>
            </w:r>
          </w:p>
        </w:tc>
        <w:tc>
          <w:tcPr>
            <w:tcW w:w="4703" w:type="dxa"/>
            <w:shd w:val="clear" w:color="auto" w:fill="F5F7FA"/>
          </w:tcPr>
          <w:p w14:paraId="691CE89D" w14:textId="77777777" w:rsidR="00D32104" w:rsidRDefault="00000000">
            <w:r>
              <w:rPr>
                <w:sz w:val="18"/>
              </w:rPr>
              <w:t>CRUD operatii pentru Analysis Report in ERPNext</w:t>
            </w:r>
          </w:p>
        </w:tc>
      </w:tr>
    </w:tbl>
    <w:p w14:paraId="55AD9EE4" w14:textId="77777777" w:rsidR="00D32104" w:rsidRDefault="00D32104"/>
    <w:p w14:paraId="00B5667A" w14:textId="77777777" w:rsidR="00D32104" w:rsidRDefault="00000000">
      <w:pPr>
        <w:pStyle w:val="Heading2"/>
      </w:pPr>
      <w:r>
        <w:t>8.2 API Routes (src/app/api/)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D32104" w14:paraId="73C3E0DA" w14:textId="77777777">
        <w:trPr>
          <w:jc w:val="center"/>
        </w:trPr>
        <w:tc>
          <w:tcPr>
            <w:tcW w:w="3135" w:type="dxa"/>
            <w:shd w:val="clear" w:color="auto" w:fill="1A3C6E"/>
          </w:tcPr>
          <w:p w14:paraId="4A28FB09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Fisier</w:t>
            </w:r>
          </w:p>
        </w:tc>
        <w:tc>
          <w:tcPr>
            <w:tcW w:w="3135" w:type="dxa"/>
            <w:shd w:val="clear" w:color="auto" w:fill="1A3C6E"/>
          </w:tcPr>
          <w:p w14:paraId="21336243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Route</w:t>
            </w:r>
          </w:p>
        </w:tc>
        <w:tc>
          <w:tcPr>
            <w:tcW w:w="3135" w:type="dxa"/>
            <w:shd w:val="clear" w:color="auto" w:fill="1A3C6E"/>
          </w:tcPr>
          <w:p w14:paraId="4B4D690C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Descriere</w:t>
            </w:r>
          </w:p>
        </w:tc>
      </w:tr>
      <w:tr w:rsidR="00D32104" w14:paraId="1BA843DE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3C95EFD3" w14:textId="77777777" w:rsidR="00D32104" w:rsidRDefault="00000000">
            <w:r>
              <w:rPr>
                <w:sz w:val="18"/>
              </w:rPr>
              <w:t>src/app/api/auth/[...nextauth]/route.ts</w:t>
            </w:r>
          </w:p>
        </w:tc>
        <w:tc>
          <w:tcPr>
            <w:tcW w:w="3135" w:type="dxa"/>
            <w:shd w:val="clear" w:color="auto" w:fill="F5F7FA"/>
          </w:tcPr>
          <w:p w14:paraId="5F1E4964" w14:textId="77777777" w:rsidR="00D32104" w:rsidRDefault="00000000">
            <w:r>
              <w:rPr>
                <w:sz w:val="18"/>
              </w:rPr>
              <w:t>/api/auth/*</w:t>
            </w:r>
          </w:p>
        </w:tc>
        <w:tc>
          <w:tcPr>
            <w:tcW w:w="3135" w:type="dxa"/>
            <w:shd w:val="clear" w:color="auto" w:fill="F5F7FA"/>
          </w:tcPr>
          <w:p w14:paraId="27F27611" w14:textId="77777777" w:rsidR="00D32104" w:rsidRDefault="00000000">
            <w:r>
              <w:rPr>
                <w:sz w:val="18"/>
              </w:rPr>
              <w:t>Handler Auth.js complet</w:t>
            </w:r>
          </w:p>
        </w:tc>
      </w:tr>
      <w:tr w:rsidR="00D32104" w14:paraId="3D4FC33A" w14:textId="77777777">
        <w:trPr>
          <w:jc w:val="center"/>
        </w:trPr>
        <w:tc>
          <w:tcPr>
            <w:tcW w:w="3135" w:type="dxa"/>
          </w:tcPr>
          <w:p w14:paraId="21405F63" w14:textId="77777777" w:rsidR="00D32104" w:rsidRDefault="00000000">
            <w:r>
              <w:rPr>
                <w:sz w:val="18"/>
              </w:rPr>
              <w:t>src/app/api/erp/[...path]/route.ts</w:t>
            </w:r>
          </w:p>
        </w:tc>
        <w:tc>
          <w:tcPr>
            <w:tcW w:w="3135" w:type="dxa"/>
          </w:tcPr>
          <w:p w14:paraId="3D98143C" w14:textId="77777777" w:rsidR="00D32104" w:rsidRDefault="00000000">
            <w:r>
              <w:rPr>
                <w:sz w:val="18"/>
              </w:rPr>
              <w:t>/api/erp/*</w:t>
            </w:r>
          </w:p>
        </w:tc>
        <w:tc>
          <w:tcPr>
            <w:tcW w:w="3135" w:type="dxa"/>
          </w:tcPr>
          <w:p w14:paraId="0E4D0F47" w14:textId="77777777" w:rsidR="00D32104" w:rsidRDefault="00000000">
            <w:r>
              <w:rPr>
                <w:sz w:val="18"/>
              </w:rPr>
              <w:t>Proxy ERPNext server-side</w:t>
            </w:r>
          </w:p>
        </w:tc>
      </w:tr>
      <w:tr w:rsidR="00D32104" w14:paraId="3CEB1F58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380156E5" w14:textId="77777777" w:rsidR="00D32104" w:rsidRDefault="00000000">
            <w:r>
              <w:rPr>
                <w:sz w:val="18"/>
              </w:rPr>
              <w:t>src/app/api/checkout/route.ts</w:t>
            </w:r>
          </w:p>
        </w:tc>
        <w:tc>
          <w:tcPr>
            <w:tcW w:w="3135" w:type="dxa"/>
            <w:shd w:val="clear" w:color="auto" w:fill="F5F7FA"/>
          </w:tcPr>
          <w:p w14:paraId="266F6C54" w14:textId="77777777" w:rsidR="00D32104" w:rsidRDefault="00000000">
            <w:r>
              <w:rPr>
                <w:sz w:val="18"/>
              </w:rPr>
              <w:t>/api/checkout</w:t>
            </w:r>
          </w:p>
        </w:tc>
        <w:tc>
          <w:tcPr>
            <w:tcW w:w="3135" w:type="dxa"/>
            <w:shd w:val="clear" w:color="auto" w:fill="F5F7FA"/>
          </w:tcPr>
          <w:p w14:paraId="1B9BA3E4" w14:textId="77777777" w:rsidR="00D32104" w:rsidRDefault="00000000">
            <w:r>
              <w:rPr>
                <w:sz w:val="18"/>
              </w:rPr>
              <w:t>Creare Stripe Checkout Session</w:t>
            </w:r>
          </w:p>
        </w:tc>
      </w:tr>
      <w:tr w:rsidR="00D32104" w14:paraId="0AC3D0D4" w14:textId="77777777">
        <w:trPr>
          <w:jc w:val="center"/>
        </w:trPr>
        <w:tc>
          <w:tcPr>
            <w:tcW w:w="3135" w:type="dxa"/>
          </w:tcPr>
          <w:p w14:paraId="231E51AE" w14:textId="77777777" w:rsidR="00D32104" w:rsidRDefault="00000000">
            <w:r>
              <w:rPr>
                <w:sz w:val="18"/>
              </w:rPr>
              <w:t>src/app/api/webhooks/stripe/route.ts</w:t>
            </w:r>
          </w:p>
        </w:tc>
        <w:tc>
          <w:tcPr>
            <w:tcW w:w="3135" w:type="dxa"/>
          </w:tcPr>
          <w:p w14:paraId="5D304A77" w14:textId="77777777" w:rsidR="00D32104" w:rsidRDefault="00000000">
            <w:r>
              <w:rPr>
                <w:sz w:val="18"/>
              </w:rPr>
              <w:t>/api/webhooks/stripe</w:t>
            </w:r>
          </w:p>
        </w:tc>
        <w:tc>
          <w:tcPr>
            <w:tcW w:w="3135" w:type="dxa"/>
          </w:tcPr>
          <w:p w14:paraId="20A5914C" w14:textId="77777777" w:rsidR="00D32104" w:rsidRDefault="00000000">
            <w:r>
              <w:rPr>
                <w:sz w:val="18"/>
              </w:rPr>
              <w:t>Procesare webhook Stripe</w:t>
            </w:r>
          </w:p>
        </w:tc>
      </w:tr>
      <w:tr w:rsidR="00D32104" w14:paraId="329B4364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152EFBAE" w14:textId="77777777" w:rsidR="00D32104" w:rsidRDefault="00000000">
            <w:r>
              <w:rPr>
                <w:sz w:val="18"/>
              </w:rPr>
              <w:t>src/app/api/analyze/route.ts</w:t>
            </w:r>
          </w:p>
        </w:tc>
        <w:tc>
          <w:tcPr>
            <w:tcW w:w="3135" w:type="dxa"/>
            <w:shd w:val="clear" w:color="auto" w:fill="F5F7FA"/>
          </w:tcPr>
          <w:p w14:paraId="467A118F" w14:textId="77777777" w:rsidR="00D32104" w:rsidRDefault="00000000">
            <w:r>
              <w:rPr>
                <w:sz w:val="18"/>
              </w:rPr>
              <w:t>/api/analyze</w:t>
            </w:r>
          </w:p>
        </w:tc>
        <w:tc>
          <w:tcPr>
            <w:tcW w:w="3135" w:type="dxa"/>
            <w:shd w:val="clear" w:color="auto" w:fill="F5F7FA"/>
          </w:tcPr>
          <w:p w14:paraId="54008280" w14:textId="77777777" w:rsidR="00D32104" w:rsidRDefault="00000000">
            <w:r>
              <w:rPr>
                <w:sz w:val="18"/>
              </w:rPr>
              <w:t>Rulare si polling analize AI</w:t>
            </w:r>
          </w:p>
        </w:tc>
      </w:tr>
      <w:tr w:rsidR="00D32104" w14:paraId="63F2400A" w14:textId="77777777">
        <w:trPr>
          <w:jc w:val="center"/>
        </w:trPr>
        <w:tc>
          <w:tcPr>
            <w:tcW w:w="3135" w:type="dxa"/>
          </w:tcPr>
          <w:p w14:paraId="09751378" w14:textId="77777777" w:rsidR="00D32104" w:rsidRDefault="00000000">
            <w:r>
              <w:rPr>
                <w:sz w:val="18"/>
              </w:rPr>
              <w:t>src/app/api/analysis-reports/route.ts</w:t>
            </w:r>
          </w:p>
        </w:tc>
        <w:tc>
          <w:tcPr>
            <w:tcW w:w="3135" w:type="dxa"/>
          </w:tcPr>
          <w:p w14:paraId="6B78A8A6" w14:textId="77777777" w:rsidR="00D32104" w:rsidRDefault="00000000">
            <w:r>
              <w:rPr>
                <w:sz w:val="18"/>
              </w:rPr>
              <w:t>/api/analysis-reports</w:t>
            </w:r>
          </w:p>
        </w:tc>
        <w:tc>
          <w:tcPr>
            <w:tcW w:w="3135" w:type="dxa"/>
          </w:tcPr>
          <w:p w14:paraId="0EEAE224" w14:textId="77777777" w:rsidR="00D32104" w:rsidRDefault="00000000">
            <w:r>
              <w:rPr>
                <w:sz w:val="18"/>
              </w:rPr>
              <w:t>CRUD rapoarte analiza</w:t>
            </w:r>
          </w:p>
        </w:tc>
      </w:tr>
      <w:tr w:rsidR="00D32104" w14:paraId="3D3E250C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5F8FABFA" w14:textId="77777777" w:rsidR="00D32104" w:rsidRDefault="00000000">
            <w:r>
              <w:rPr>
                <w:sz w:val="18"/>
              </w:rPr>
              <w:t>src/app/api/analysis-report-pdf/route.ts</w:t>
            </w:r>
          </w:p>
        </w:tc>
        <w:tc>
          <w:tcPr>
            <w:tcW w:w="3135" w:type="dxa"/>
            <w:shd w:val="clear" w:color="auto" w:fill="F5F7FA"/>
          </w:tcPr>
          <w:p w14:paraId="25C588B0" w14:textId="77777777" w:rsidR="00D32104" w:rsidRDefault="00000000">
            <w:r>
              <w:rPr>
                <w:sz w:val="18"/>
              </w:rPr>
              <w:t>/api/analysis-report-pdf</w:t>
            </w:r>
          </w:p>
        </w:tc>
        <w:tc>
          <w:tcPr>
            <w:tcW w:w="3135" w:type="dxa"/>
            <w:shd w:val="clear" w:color="auto" w:fill="F5F7FA"/>
          </w:tcPr>
          <w:p w14:paraId="26198CE0" w14:textId="77777777" w:rsidR="00D32104" w:rsidRDefault="00000000">
            <w:r>
              <w:rPr>
                <w:sz w:val="18"/>
              </w:rPr>
              <w:t>Download PDF raport</w:t>
            </w:r>
          </w:p>
        </w:tc>
      </w:tr>
      <w:tr w:rsidR="00D32104" w14:paraId="0AB3F357" w14:textId="77777777">
        <w:trPr>
          <w:jc w:val="center"/>
        </w:trPr>
        <w:tc>
          <w:tcPr>
            <w:tcW w:w="3135" w:type="dxa"/>
          </w:tcPr>
          <w:p w14:paraId="142015A1" w14:textId="77777777" w:rsidR="00D32104" w:rsidRDefault="00000000">
            <w:r>
              <w:rPr>
                <w:sz w:val="18"/>
              </w:rPr>
              <w:t>src/app/api/customer/me/route.ts</w:t>
            </w:r>
          </w:p>
        </w:tc>
        <w:tc>
          <w:tcPr>
            <w:tcW w:w="3135" w:type="dxa"/>
          </w:tcPr>
          <w:p w14:paraId="2DEA73EB" w14:textId="77777777" w:rsidR="00D32104" w:rsidRDefault="00000000">
            <w:r>
              <w:rPr>
                <w:sz w:val="18"/>
              </w:rPr>
              <w:t>/api/customer/me</w:t>
            </w:r>
          </w:p>
        </w:tc>
        <w:tc>
          <w:tcPr>
            <w:tcW w:w="3135" w:type="dxa"/>
          </w:tcPr>
          <w:p w14:paraId="166DBB37" w14:textId="77777777" w:rsidR="00D32104" w:rsidRDefault="00000000">
            <w:r>
              <w:rPr>
                <w:sz w:val="18"/>
              </w:rPr>
              <w:t>Identificare client curent</w:t>
            </w:r>
          </w:p>
        </w:tc>
      </w:tr>
      <w:tr w:rsidR="00D32104" w14:paraId="03F1A235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348B1996" w14:textId="77777777" w:rsidR="00D32104" w:rsidRDefault="00000000">
            <w:r>
              <w:rPr>
                <w:sz w:val="18"/>
              </w:rPr>
              <w:t>src/app/api/leads/route.ts</w:t>
            </w:r>
          </w:p>
        </w:tc>
        <w:tc>
          <w:tcPr>
            <w:tcW w:w="3135" w:type="dxa"/>
            <w:shd w:val="clear" w:color="auto" w:fill="F5F7FA"/>
          </w:tcPr>
          <w:p w14:paraId="5761662F" w14:textId="77777777" w:rsidR="00D32104" w:rsidRDefault="00000000">
            <w:r>
              <w:rPr>
                <w:sz w:val="18"/>
              </w:rPr>
              <w:t>/api/leads</w:t>
            </w:r>
          </w:p>
        </w:tc>
        <w:tc>
          <w:tcPr>
            <w:tcW w:w="3135" w:type="dxa"/>
            <w:shd w:val="clear" w:color="auto" w:fill="F5F7FA"/>
          </w:tcPr>
          <w:p w14:paraId="4E99F8FB" w14:textId="77777777" w:rsidR="00D32104" w:rsidRDefault="00000000">
            <w:r>
              <w:rPr>
                <w:sz w:val="18"/>
              </w:rPr>
              <w:t>Creare Lead CRM</w:t>
            </w:r>
          </w:p>
        </w:tc>
      </w:tr>
      <w:tr w:rsidR="00D32104" w14:paraId="1DACDB10" w14:textId="77777777">
        <w:trPr>
          <w:jc w:val="center"/>
        </w:trPr>
        <w:tc>
          <w:tcPr>
            <w:tcW w:w="3135" w:type="dxa"/>
          </w:tcPr>
          <w:p w14:paraId="67E889BE" w14:textId="77777777" w:rsidR="00D32104" w:rsidRDefault="00000000">
            <w:r>
              <w:rPr>
                <w:sz w:val="18"/>
              </w:rPr>
              <w:t>src/app/api/invoice-pdf/route.ts</w:t>
            </w:r>
          </w:p>
        </w:tc>
        <w:tc>
          <w:tcPr>
            <w:tcW w:w="3135" w:type="dxa"/>
          </w:tcPr>
          <w:p w14:paraId="5EF92A98" w14:textId="77777777" w:rsidR="00D32104" w:rsidRDefault="00000000">
            <w:r>
              <w:rPr>
                <w:sz w:val="18"/>
              </w:rPr>
              <w:t>/api/invoice-pdf</w:t>
            </w:r>
          </w:p>
        </w:tc>
        <w:tc>
          <w:tcPr>
            <w:tcW w:w="3135" w:type="dxa"/>
          </w:tcPr>
          <w:p w14:paraId="17E3EAA1" w14:textId="77777777" w:rsidR="00D32104" w:rsidRDefault="00000000">
            <w:r>
              <w:rPr>
                <w:sz w:val="18"/>
              </w:rPr>
              <w:t>Download PDF factura</w:t>
            </w:r>
          </w:p>
        </w:tc>
      </w:tr>
    </w:tbl>
    <w:p w14:paraId="0B5CAD9D" w14:textId="77777777" w:rsidR="00D32104" w:rsidRDefault="00D32104"/>
    <w:p w14:paraId="7D7D075E" w14:textId="77777777" w:rsidR="00D32104" w:rsidRDefault="00000000">
      <w:r>
        <w:br w:type="page"/>
      </w:r>
    </w:p>
    <w:p w14:paraId="4090AF36" w14:textId="77777777" w:rsidR="00D32104" w:rsidRDefault="00000000">
      <w:pPr>
        <w:pStyle w:val="Heading1"/>
      </w:pPr>
      <w:r>
        <w:lastRenderedPageBreak/>
        <w:t>9. Variabile de Mediu</w:t>
      </w:r>
    </w:p>
    <w:p w14:paraId="099E9372" w14:textId="77777777" w:rsidR="00D32104" w:rsidRDefault="00000000">
      <w:r>
        <w:t>Urmatoarele variabile de mediu trebuie configurate in fisierul .env.local pentru functionarea corecta a website-ului: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D32104" w14:paraId="30D1C705" w14:textId="77777777">
        <w:trPr>
          <w:jc w:val="center"/>
        </w:trPr>
        <w:tc>
          <w:tcPr>
            <w:tcW w:w="3135" w:type="dxa"/>
            <w:shd w:val="clear" w:color="auto" w:fill="1A3C6E"/>
          </w:tcPr>
          <w:p w14:paraId="238B3450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Variabila</w:t>
            </w:r>
          </w:p>
        </w:tc>
        <w:tc>
          <w:tcPr>
            <w:tcW w:w="3135" w:type="dxa"/>
            <w:shd w:val="clear" w:color="auto" w:fill="1A3C6E"/>
          </w:tcPr>
          <w:p w14:paraId="2E62A7DF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Descriere</w:t>
            </w:r>
          </w:p>
        </w:tc>
        <w:tc>
          <w:tcPr>
            <w:tcW w:w="3135" w:type="dxa"/>
            <w:shd w:val="clear" w:color="auto" w:fill="1A3C6E"/>
          </w:tcPr>
          <w:p w14:paraId="19CEE271" w14:textId="77777777" w:rsidR="00D32104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Exemplu</w:t>
            </w:r>
          </w:p>
        </w:tc>
      </w:tr>
      <w:tr w:rsidR="00D32104" w14:paraId="7AC23171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7ACCC69B" w14:textId="77777777" w:rsidR="00D32104" w:rsidRDefault="00000000">
            <w:r>
              <w:rPr>
                <w:sz w:val="18"/>
              </w:rPr>
              <w:t>NEXTAUTH_URL</w:t>
            </w:r>
          </w:p>
        </w:tc>
        <w:tc>
          <w:tcPr>
            <w:tcW w:w="3135" w:type="dxa"/>
            <w:shd w:val="clear" w:color="auto" w:fill="F5F7FA"/>
          </w:tcPr>
          <w:p w14:paraId="1CEC2691" w14:textId="77777777" w:rsidR="00D32104" w:rsidRPr="00F23FC5" w:rsidRDefault="00000000">
            <w:pPr>
              <w:rPr>
                <w:lang w:val="fr-FR"/>
              </w:rPr>
            </w:pPr>
            <w:r w:rsidRPr="00F23FC5">
              <w:rPr>
                <w:sz w:val="18"/>
                <w:lang w:val="fr-FR"/>
              </w:rPr>
              <w:t>URL-ul de baza al website-ului</w:t>
            </w:r>
          </w:p>
        </w:tc>
        <w:tc>
          <w:tcPr>
            <w:tcW w:w="3135" w:type="dxa"/>
            <w:shd w:val="clear" w:color="auto" w:fill="F5F7FA"/>
          </w:tcPr>
          <w:p w14:paraId="2A903EB3" w14:textId="214CC275" w:rsidR="00D32104" w:rsidRDefault="00000000">
            <w:r>
              <w:rPr>
                <w:sz w:val="18"/>
              </w:rPr>
              <w:t>https://</w:t>
            </w:r>
            <w:r w:rsidR="00BC7882">
              <w:rPr>
                <w:sz w:val="18"/>
              </w:rPr>
              <w:t>hostname</w:t>
            </w:r>
            <w:r>
              <w:rPr>
                <w:sz w:val="18"/>
              </w:rPr>
              <w:t>.eu</w:t>
            </w:r>
          </w:p>
        </w:tc>
      </w:tr>
      <w:tr w:rsidR="00D32104" w14:paraId="066D95D3" w14:textId="77777777">
        <w:trPr>
          <w:jc w:val="center"/>
        </w:trPr>
        <w:tc>
          <w:tcPr>
            <w:tcW w:w="3135" w:type="dxa"/>
          </w:tcPr>
          <w:p w14:paraId="06EFA2C8" w14:textId="77777777" w:rsidR="00D32104" w:rsidRDefault="00000000">
            <w:r>
              <w:rPr>
                <w:sz w:val="18"/>
              </w:rPr>
              <w:t>NEXTAUTH_SECRET</w:t>
            </w:r>
          </w:p>
        </w:tc>
        <w:tc>
          <w:tcPr>
            <w:tcW w:w="3135" w:type="dxa"/>
          </w:tcPr>
          <w:p w14:paraId="32448755" w14:textId="77777777" w:rsidR="00D32104" w:rsidRDefault="00000000">
            <w:r>
              <w:rPr>
                <w:sz w:val="18"/>
              </w:rPr>
              <w:t>Secret pentru criptarea sesiunilor Auth.js</w:t>
            </w:r>
          </w:p>
        </w:tc>
        <w:tc>
          <w:tcPr>
            <w:tcW w:w="3135" w:type="dxa"/>
          </w:tcPr>
          <w:p w14:paraId="0A0895F5" w14:textId="77777777" w:rsidR="00D32104" w:rsidRDefault="00000000">
            <w:r>
              <w:rPr>
                <w:sz w:val="18"/>
              </w:rPr>
              <w:t>[random string 32+ chars]</w:t>
            </w:r>
          </w:p>
        </w:tc>
      </w:tr>
      <w:tr w:rsidR="00D32104" w14:paraId="3A75C40A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35196D82" w14:textId="77777777" w:rsidR="00D32104" w:rsidRDefault="00000000">
            <w:r>
              <w:rPr>
                <w:sz w:val="18"/>
              </w:rPr>
              <w:t>KEYCLOAK_ISSUER</w:t>
            </w:r>
          </w:p>
        </w:tc>
        <w:tc>
          <w:tcPr>
            <w:tcW w:w="3135" w:type="dxa"/>
            <w:shd w:val="clear" w:color="auto" w:fill="F5F7FA"/>
          </w:tcPr>
          <w:p w14:paraId="2B8AF45C" w14:textId="77777777" w:rsidR="00D32104" w:rsidRDefault="00000000">
            <w:r>
              <w:rPr>
                <w:sz w:val="18"/>
              </w:rPr>
              <w:t>URL-ul issuer-ului Keycloak</w:t>
            </w:r>
          </w:p>
        </w:tc>
        <w:tc>
          <w:tcPr>
            <w:tcW w:w="3135" w:type="dxa"/>
            <w:shd w:val="clear" w:color="auto" w:fill="F5F7FA"/>
          </w:tcPr>
          <w:p w14:paraId="0CCD48FD" w14:textId="57EC7A9D" w:rsidR="00D32104" w:rsidRDefault="00000000">
            <w:r>
              <w:rPr>
                <w:sz w:val="18"/>
              </w:rPr>
              <w:t>https://</w:t>
            </w:r>
            <w:r w:rsidR="00BC7882">
              <w:rPr>
                <w:sz w:val="18"/>
              </w:rPr>
              <w:t>hostname</w:t>
            </w:r>
            <w:r>
              <w:rPr>
                <w:sz w:val="18"/>
              </w:rPr>
              <w:t>.eu/didi-auth/realms/didi-website</w:t>
            </w:r>
          </w:p>
        </w:tc>
      </w:tr>
      <w:tr w:rsidR="00D32104" w14:paraId="6B7624E1" w14:textId="77777777">
        <w:trPr>
          <w:jc w:val="center"/>
        </w:trPr>
        <w:tc>
          <w:tcPr>
            <w:tcW w:w="3135" w:type="dxa"/>
          </w:tcPr>
          <w:p w14:paraId="52EE7AF7" w14:textId="77777777" w:rsidR="00D32104" w:rsidRDefault="00000000">
            <w:r>
              <w:rPr>
                <w:sz w:val="18"/>
              </w:rPr>
              <w:t>KEYCLOAK_CLIENT_ID</w:t>
            </w:r>
          </w:p>
        </w:tc>
        <w:tc>
          <w:tcPr>
            <w:tcW w:w="3135" w:type="dxa"/>
          </w:tcPr>
          <w:p w14:paraId="21F02C93" w14:textId="77777777" w:rsidR="00D32104" w:rsidRDefault="00000000">
            <w:r>
              <w:rPr>
                <w:sz w:val="18"/>
              </w:rPr>
              <w:t>Client ID pentru Keycloak</w:t>
            </w:r>
          </w:p>
        </w:tc>
        <w:tc>
          <w:tcPr>
            <w:tcW w:w="3135" w:type="dxa"/>
          </w:tcPr>
          <w:p w14:paraId="15EACAE3" w14:textId="77777777" w:rsidR="00D32104" w:rsidRDefault="00000000">
            <w:r>
              <w:rPr>
                <w:sz w:val="18"/>
              </w:rPr>
              <w:t>didi-website-server</w:t>
            </w:r>
          </w:p>
        </w:tc>
      </w:tr>
      <w:tr w:rsidR="00D32104" w14:paraId="768A4752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2E71B158" w14:textId="77777777" w:rsidR="00D32104" w:rsidRDefault="00000000">
            <w:r>
              <w:rPr>
                <w:sz w:val="18"/>
              </w:rPr>
              <w:t>KEYCLOAK_CLIENT_SECRET</w:t>
            </w:r>
          </w:p>
        </w:tc>
        <w:tc>
          <w:tcPr>
            <w:tcW w:w="3135" w:type="dxa"/>
            <w:shd w:val="clear" w:color="auto" w:fill="F5F7FA"/>
          </w:tcPr>
          <w:p w14:paraId="5AAD3C22" w14:textId="77777777" w:rsidR="00D32104" w:rsidRDefault="00000000">
            <w:r>
              <w:rPr>
                <w:sz w:val="18"/>
              </w:rPr>
              <w:t>Client Secret pentru Keycloak</w:t>
            </w:r>
          </w:p>
        </w:tc>
        <w:tc>
          <w:tcPr>
            <w:tcW w:w="3135" w:type="dxa"/>
            <w:shd w:val="clear" w:color="auto" w:fill="F5F7FA"/>
          </w:tcPr>
          <w:p w14:paraId="42E8C2E9" w14:textId="77777777" w:rsidR="00D32104" w:rsidRDefault="00000000">
            <w:r>
              <w:rPr>
                <w:sz w:val="18"/>
              </w:rPr>
              <w:t>[UUID from Keycloak]</w:t>
            </w:r>
          </w:p>
        </w:tc>
      </w:tr>
      <w:tr w:rsidR="00D32104" w14:paraId="41F87B79" w14:textId="77777777">
        <w:trPr>
          <w:jc w:val="center"/>
        </w:trPr>
        <w:tc>
          <w:tcPr>
            <w:tcW w:w="3135" w:type="dxa"/>
          </w:tcPr>
          <w:p w14:paraId="31DF1D76" w14:textId="77777777" w:rsidR="00D32104" w:rsidRDefault="00000000">
            <w:r>
              <w:rPr>
                <w:sz w:val="18"/>
              </w:rPr>
              <w:t>ERPNEXT_URL</w:t>
            </w:r>
          </w:p>
        </w:tc>
        <w:tc>
          <w:tcPr>
            <w:tcW w:w="3135" w:type="dxa"/>
          </w:tcPr>
          <w:p w14:paraId="5779F755" w14:textId="77777777" w:rsidR="00D32104" w:rsidRDefault="00000000">
            <w:r>
              <w:rPr>
                <w:sz w:val="18"/>
              </w:rPr>
              <w:t>URL-ul instanta ERPNext</w:t>
            </w:r>
          </w:p>
        </w:tc>
        <w:tc>
          <w:tcPr>
            <w:tcW w:w="3135" w:type="dxa"/>
          </w:tcPr>
          <w:p w14:paraId="7D124BF2" w14:textId="77777777" w:rsidR="00D32104" w:rsidRDefault="00000000">
            <w:r>
              <w:rPr>
                <w:sz w:val="18"/>
              </w:rPr>
              <w:t>http://localhost:8080</w:t>
            </w:r>
          </w:p>
        </w:tc>
      </w:tr>
      <w:tr w:rsidR="00D32104" w14:paraId="1AEEECC2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74A5B4D5" w14:textId="77777777" w:rsidR="00D32104" w:rsidRDefault="00000000">
            <w:r>
              <w:rPr>
                <w:sz w:val="18"/>
              </w:rPr>
              <w:t>ERPNEXT_API_KEY</w:t>
            </w:r>
          </w:p>
        </w:tc>
        <w:tc>
          <w:tcPr>
            <w:tcW w:w="3135" w:type="dxa"/>
            <w:shd w:val="clear" w:color="auto" w:fill="F5F7FA"/>
          </w:tcPr>
          <w:p w14:paraId="14175474" w14:textId="77777777" w:rsidR="00D32104" w:rsidRDefault="00000000">
            <w:r>
              <w:rPr>
                <w:sz w:val="18"/>
              </w:rPr>
              <w:t>API Key utilizator integrare</w:t>
            </w:r>
          </w:p>
        </w:tc>
        <w:tc>
          <w:tcPr>
            <w:tcW w:w="3135" w:type="dxa"/>
            <w:shd w:val="clear" w:color="auto" w:fill="F5F7FA"/>
          </w:tcPr>
          <w:p w14:paraId="5E0FB065" w14:textId="77777777" w:rsidR="00D32104" w:rsidRDefault="00000000">
            <w:r>
              <w:rPr>
                <w:sz w:val="18"/>
              </w:rPr>
              <w:t>[from ERPNext]</w:t>
            </w:r>
          </w:p>
        </w:tc>
      </w:tr>
      <w:tr w:rsidR="00D32104" w14:paraId="6770A7D5" w14:textId="77777777">
        <w:trPr>
          <w:jc w:val="center"/>
        </w:trPr>
        <w:tc>
          <w:tcPr>
            <w:tcW w:w="3135" w:type="dxa"/>
          </w:tcPr>
          <w:p w14:paraId="5AFD8EB0" w14:textId="77777777" w:rsidR="00D32104" w:rsidRDefault="00000000">
            <w:r>
              <w:rPr>
                <w:sz w:val="18"/>
              </w:rPr>
              <w:t>ERPNEXT_API_SECRET</w:t>
            </w:r>
          </w:p>
        </w:tc>
        <w:tc>
          <w:tcPr>
            <w:tcW w:w="3135" w:type="dxa"/>
          </w:tcPr>
          <w:p w14:paraId="4C57E954" w14:textId="77777777" w:rsidR="00D32104" w:rsidRDefault="00000000">
            <w:r>
              <w:rPr>
                <w:sz w:val="18"/>
              </w:rPr>
              <w:t>API Secret utilizator integrare</w:t>
            </w:r>
          </w:p>
        </w:tc>
        <w:tc>
          <w:tcPr>
            <w:tcW w:w="3135" w:type="dxa"/>
          </w:tcPr>
          <w:p w14:paraId="639F0ADD" w14:textId="77777777" w:rsidR="00D32104" w:rsidRDefault="00000000">
            <w:r>
              <w:rPr>
                <w:sz w:val="18"/>
              </w:rPr>
              <w:t>[from ERPNext]</w:t>
            </w:r>
          </w:p>
        </w:tc>
      </w:tr>
      <w:tr w:rsidR="00D32104" w14:paraId="723EF759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67E397A1" w14:textId="77777777" w:rsidR="00D32104" w:rsidRDefault="00000000">
            <w:r>
              <w:rPr>
                <w:sz w:val="18"/>
              </w:rPr>
              <w:t>STRIPE_SECRET_KEY</w:t>
            </w:r>
          </w:p>
        </w:tc>
        <w:tc>
          <w:tcPr>
            <w:tcW w:w="3135" w:type="dxa"/>
            <w:shd w:val="clear" w:color="auto" w:fill="F5F7FA"/>
          </w:tcPr>
          <w:p w14:paraId="213CE1FE" w14:textId="77777777" w:rsidR="00D32104" w:rsidRDefault="00000000">
            <w:r>
              <w:rPr>
                <w:sz w:val="18"/>
              </w:rPr>
              <w:t>Stripe Secret Key</w:t>
            </w:r>
          </w:p>
        </w:tc>
        <w:tc>
          <w:tcPr>
            <w:tcW w:w="3135" w:type="dxa"/>
            <w:shd w:val="clear" w:color="auto" w:fill="F5F7FA"/>
          </w:tcPr>
          <w:p w14:paraId="37B69355" w14:textId="77777777" w:rsidR="00D32104" w:rsidRDefault="00000000">
            <w:r>
              <w:rPr>
                <w:sz w:val="18"/>
              </w:rPr>
              <w:t>sk_test_...</w:t>
            </w:r>
          </w:p>
        </w:tc>
      </w:tr>
      <w:tr w:rsidR="00D32104" w14:paraId="4BB84150" w14:textId="77777777">
        <w:trPr>
          <w:jc w:val="center"/>
        </w:trPr>
        <w:tc>
          <w:tcPr>
            <w:tcW w:w="3135" w:type="dxa"/>
          </w:tcPr>
          <w:p w14:paraId="74A3F881" w14:textId="77777777" w:rsidR="00D32104" w:rsidRDefault="00000000">
            <w:r>
              <w:rPr>
                <w:sz w:val="18"/>
              </w:rPr>
              <w:t>STRIPE_PUBLISHABLE_KEY</w:t>
            </w:r>
          </w:p>
        </w:tc>
        <w:tc>
          <w:tcPr>
            <w:tcW w:w="3135" w:type="dxa"/>
          </w:tcPr>
          <w:p w14:paraId="518171B6" w14:textId="77777777" w:rsidR="00D32104" w:rsidRDefault="00000000">
            <w:r>
              <w:rPr>
                <w:sz w:val="18"/>
              </w:rPr>
              <w:t>Stripe Publishable Key</w:t>
            </w:r>
          </w:p>
        </w:tc>
        <w:tc>
          <w:tcPr>
            <w:tcW w:w="3135" w:type="dxa"/>
          </w:tcPr>
          <w:p w14:paraId="6DF42EE7" w14:textId="77777777" w:rsidR="00D32104" w:rsidRDefault="00000000">
            <w:r>
              <w:rPr>
                <w:sz w:val="18"/>
              </w:rPr>
              <w:t>pk_test_...</w:t>
            </w:r>
          </w:p>
        </w:tc>
      </w:tr>
      <w:tr w:rsidR="00D32104" w14:paraId="175C0B22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76AE7B64" w14:textId="77777777" w:rsidR="00D32104" w:rsidRDefault="00000000">
            <w:r>
              <w:rPr>
                <w:sz w:val="18"/>
              </w:rPr>
              <w:t>STRIPE_WEBHOOK_SECRET</w:t>
            </w:r>
          </w:p>
        </w:tc>
        <w:tc>
          <w:tcPr>
            <w:tcW w:w="3135" w:type="dxa"/>
            <w:shd w:val="clear" w:color="auto" w:fill="F5F7FA"/>
          </w:tcPr>
          <w:p w14:paraId="1EC0A9A9" w14:textId="77777777" w:rsidR="00D32104" w:rsidRDefault="00000000">
            <w:r>
              <w:rPr>
                <w:sz w:val="18"/>
              </w:rPr>
              <w:t>Secret verificare webhook</w:t>
            </w:r>
          </w:p>
        </w:tc>
        <w:tc>
          <w:tcPr>
            <w:tcW w:w="3135" w:type="dxa"/>
            <w:shd w:val="clear" w:color="auto" w:fill="F5F7FA"/>
          </w:tcPr>
          <w:p w14:paraId="60397576" w14:textId="77777777" w:rsidR="00D32104" w:rsidRDefault="00000000">
            <w:r>
              <w:rPr>
                <w:sz w:val="18"/>
              </w:rPr>
              <w:t>whsec_...</w:t>
            </w:r>
          </w:p>
        </w:tc>
      </w:tr>
      <w:tr w:rsidR="00D32104" w:rsidRPr="00F23FC5" w14:paraId="41700A7B" w14:textId="77777777">
        <w:trPr>
          <w:jc w:val="center"/>
        </w:trPr>
        <w:tc>
          <w:tcPr>
            <w:tcW w:w="3135" w:type="dxa"/>
          </w:tcPr>
          <w:p w14:paraId="4123D3F8" w14:textId="77777777" w:rsidR="00D32104" w:rsidRDefault="00000000">
            <w:r>
              <w:rPr>
                <w:sz w:val="18"/>
              </w:rPr>
              <w:t>DIDI_API_URL</w:t>
            </w:r>
          </w:p>
        </w:tc>
        <w:tc>
          <w:tcPr>
            <w:tcW w:w="3135" w:type="dxa"/>
          </w:tcPr>
          <w:p w14:paraId="1687A8EA" w14:textId="77777777" w:rsidR="00D32104" w:rsidRPr="00F23FC5" w:rsidRDefault="00000000">
            <w:pPr>
              <w:rPr>
                <w:lang w:val="fr-FR"/>
              </w:rPr>
            </w:pPr>
            <w:r w:rsidRPr="00F23FC5">
              <w:rPr>
                <w:sz w:val="18"/>
                <w:lang w:val="fr-FR"/>
              </w:rPr>
              <w:t>URL-ul DiDi AI API</w:t>
            </w:r>
          </w:p>
        </w:tc>
        <w:tc>
          <w:tcPr>
            <w:tcW w:w="3135" w:type="dxa"/>
          </w:tcPr>
          <w:p w14:paraId="6D67C7FC" w14:textId="22B75CC5" w:rsidR="00D32104" w:rsidRPr="00F23FC5" w:rsidRDefault="00000000">
            <w:pPr>
              <w:rPr>
                <w:lang w:val="fr-FR"/>
              </w:rPr>
            </w:pPr>
            <w:r w:rsidRPr="00F23FC5">
              <w:rPr>
                <w:sz w:val="18"/>
                <w:lang w:val="fr-FR"/>
              </w:rPr>
              <w:t>https://</w:t>
            </w:r>
            <w:r w:rsidR="00BC7882">
              <w:rPr>
                <w:sz w:val="18"/>
                <w:lang w:val="fr-FR"/>
              </w:rPr>
              <w:t>hostname</w:t>
            </w:r>
            <w:r w:rsidRPr="00F23FC5">
              <w:rPr>
                <w:sz w:val="18"/>
                <w:lang w:val="fr-FR"/>
              </w:rPr>
              <w:t>.eu/didi-api</w:t>
            </w:r>
          </w:p>
        </w:tc>
      </w:tr>
      <w:tr w:rsidR="00D32104" w14:paraId="67885CD2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024ED4F3" w14:textId="77777777" w:rsidR="00D32104" w:rsidRDefault="00000000">
            <w:r>
              <w:rPr>
                <w:sz w:val="18"/>
              </w:rPr>
              <w:t>DIDI_API_KEY</w:t>
            </w:r>
          </w:p>
        </w:tc>
        <w:tc>
          <w:tcPr>
            <w:tcW w:w="3135" w:type="dxa"/>
            <w:shd w:val="clear" w:color="auto" w:fill="F5F7FA"/>
          </w:tcPr>
          <w:p w14:paraId="254C0D99" w14:textId="77777777" w:rsidR="00D32104" w:rsidRDefault="00000000">
            <w:r>
              <w:rPr>
                <w:sz w:val="18"/>
              </w:rPr>
              <w:t>Cheie acces DiDi API</w:t>
            </w:r>
          </w:p>
        </w:tc>
        <w:tc>
          <w:tcPr>
            <w:tcW w:w="3135" w:type="dxa"/>
            <w:shd w:val="clear" w:color="auto" w:fill="F5F7FA"/>
          </w:tcPr>
          <w:p w14:paraId="71B27D93" w14:textId="77777777" w:rsidR="00D32104" w:rsidRDefault="00000000">
            <w:r>
              <w:rPr>
                <w:sz w:val="18"/>
              </w:rPr>
              <w:t>[API key]</w:t>
            </w:r>
          </w:p>
        </w:tc>
      </w:tr>
    </w:tbl>
    <w:p w14:paraId="755DDE32" w14:textId="77777777" w:rsidR="00D32104" w:rsidRDefault="00D321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D32104" w14:paraId="0F253B24" w14:textId="77777777">
        <w:tc>
          <w:tcPr>
            <w:tcW w:w="9406" w:type="dxa"/>
            <w:shd w:val="clear" w:color="auto" w:fill="FFF3CD"/>
          </w:tcPr>
          <w:p w14:paraId="2D22124F" w14:textId="77777777" w:rsidR="00D32104" w:rsidRDefault="00000000">
            <w:r>
              <w:rPr>
                <w:b/>
                <w:color w:val="856404"/>
                <w:sz w:val="18"/>
              </w:rPr>
              <w:t xml:space="preserve">ATENTIE: </w:t>
            </w:r>
            <w:r>
              <w:rPr>
                <w:color w:val="856404"/>
                <w:sz w:val="18"/>
              </w:rPr>
              <w:t>Fisierul .env.local nu trebuie niciodata comis in repository-ul Git. Asigurati-va ca este inclus in .gitignore. Valorile secrete trebuie stocate intr-un manager de secrete (ex: Docker secrets, Vault).</w:t>
            </w:r>
          </w:p>
        </w:tc>
      </w:tr>
    </w:tbl>
    <w:p w14:paraId="225A90C6" w14:textId="77777777" w:rsidR="00D32104" w:rsidRDefault="00D32104"/>
    <w:sectPr w:rsidR="00D32104" w:rsidSect="00034616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50206" w14:textId="77777777" w:rsidR="00DB7009" w:rsidRDefault="00DB7009">
      <w:pPr>
        <w:spacing w:after="0" w:line="240" w:lineRule="auto"/>
      </w:pPr>
      <w:r>
        <w:separator/>
      </w:r>
    </w:p>
  </w:endnote>
  <w:endnote w:type="continuationSeparator" w:id="0">
    <w:p w14:paraId="216C0C24" w14:textId="77777777" w:rsidR="00DB7009" w:rsidRDefault="00DB7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4637" w14:textId="77777777" w:rsidR="00D32104" w:rsidRDefault="00000000">
    <w:pPr>
      <w:pStyle w:val="Footer"/>
      <w:jc w:val="center"/>
    </w:pPr>
    <w:r>
      <w:rPr>
        <w:color w:val="999999"/>
        <w:sz w:val="16"/>
      </w:rPr>
      <w:t>TOP CLOSSERS SRL | CUI: 36193026 |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CA9EB" w14:textId="77777777" w:rsidR="00DB7009" w:rsidRDefault="00DB7009">
      <w:pPr>
        <w:spacing w:after="0" w:line="240" w:lineRule="auto"/>
      </w:pPr>
      <w:r>
        <w:separator/>
      </w:r>
    </w:p>
  </w:footnote>
  <w:footnote w:type="continuationSeparator" w:id="0">
    <w:p w14:paraId="3DCA99C4" w14:textId="77777777" w:rsidR="00DB7009" w:rsidRDefault="00DB7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C71E9" w14:textId="77777777" w:rsidR="00D32104" w:rsidRDefault="00000000">
    <w:pPr>
      <w:pStyle w:val="Header"/>
      <w:jc w:val="right"/>
    </w:pPr>
    <w:r>
      <w:rPr>
        <w:i/>
        <w:color w:val="666666"/>
        <w:sz w:val="18"/>
      </w:rPr>
      <w:t>DiDi - Platforma Digitala Inteligenta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4935202">
    <w:abstractNumId w:val="8"/>
  </w:num>
  <w:num w:numId="2" w16cid:durableId="242684471">
    <w:abstractNumId w:val="6"/>
  </w:num>
  <w:num w:numId="3" w16cid:durableId="509150128">
    <w:abstractNumId w:val="5"/>
  </w:num>
  <w:num w:numId="4" w16cid:durableId="1516648780">
    <w:abstractNumId w:val="4"/>
  </w:num>
  <w:num w:numId="5" w16cid:durableId="1408650828">
    <w:abstractNumId w:val="7"/>
  </w:num>
  <w:num w:numId="6" w16cid:durableId="229191384">
    <w:abstractNumId w:val="3"/>
  </w:num>
  <w:num w:numId="7" w16cid:durableId="351107167">
    <w:abstractNumId w:val="2"/>
  </w:num>
  <w:num w:numId="8" w16cid:durableId="1464149935">
    <w:abstractNumId w:val="1"/>
  </w:num>
  <w:num w:numId="9" w16cid:durableId="1742750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0CED"/>
    <w:rsid w:val="0029639D"/>
    <w:rsid w:val="00326F90"/>
    <w:rsid w:val="006A0E97"/>
    <w:rsid w:val="00AA1D8D"/>
    <w:rsid w:val="00B47730"/>
    <w:rsid w:val="00BC7882"/>
    <w:rsid w:val="00CB0664"/>
    <w:rsid w:val="00D32104"/>
    <w:rsid w:val="00DB7009"/>
    <w:rsid w:val="00F23FC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BBE562"/>
  <w14:defaultImageDpi w14:val="300"/>
  <w15:docId w15:val="{37D06B3E-A8A6-4B1E-B241-74C811498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Calibri" w:hAnsi="Calibri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/>
      <w:b/>
      <w:bCs/>
      <w:color w:val="1A3C6E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b/>
      <w:bCs/>
      <w:color w:val="2B579A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60"/>
      <w:outlineLvl w:val="2"/>
    </w:pPr>
    <w:rPr>
      <w:rFonts w:asciiTheme="majorHAnsi" w:eastAsiaTheme="majorEastAsia" w:hAnsiTheme="majorHAnsi" w:cstheme="majorBidi"/>
      <w:b/>
      <w:bCs/>
      <w:color w:val="3A6EAF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2511</Words>
  <Characters>18413</Characters>
  <Application>Microsoft Office Word</Application>
  <DocSecurity>0</DocSecurity>
  <Lines>800</Lines>
  <Paragraphs>581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 SOFTWARE SERVICE S.R.L.</dc:creator>
  <cp:keywords/>
  <dc:description/>
  <cp:lastModifiedBy>DP SOFTWARE SERVICE S.R.L.</cp:lastModifiedBy>
  <cp:revision>3</cp:revision>
  <dcterms:created xsi:type="dcterms:W3CDTF">2026-07-28T09:00:00Z</dcterms:created>
  <dcterms:modified xsi:type="dcterms:W3CDTF">2026-07-28T09:00:00Z</dcterms:modified>
  <cp:category/>
</cp:coreProperties>
</file>