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36FB" w14:textId="77777777" w:rsidR="00A86953" w:rsidRDefault="00A86953">
      <w:pPr>
        <w:spacing w:after="0"/>
      </w:pPr>
    </w:p>
    <w:p w14:paraId="13421420" w14:textId="77777777" w:rsidR="00A86953" w:rsidRDefault="00A86953">
      <w:pPr>
        <w:spacing w:after="0"/>
      </w:pPr>
    </w:p>
    <w:p w14:paraId="690ADA67" w14:textId="77777777" w:rsidR="00A86953" w:rsidRDefault="00A86953">
      <w:pPr>
        <w:spacing w:after="0"/>
      </w:pPr>
    </w:p>
    <w:p w14:paraId="606985E5" w14:textId="77777777" w:rsidR="00A86953" w:rsidRDefault="00A86953">
      <w:pPr>
        <w:spacing w:after="0"/>
      </w:pPr>
    </w:p>
    <w:p w14:paraId="4B429249" w14:textId="77777777" w:rsidR="00A86953" w:rsidRDefault="00000000">
      <w:pPr>
        <w:jc w:val="center"/>
      </w:pPr>
      <w:r>
        <w:rPr>
          <w:b/>
          <w:color w:val="1A3C6E"/>
          <w:sz w:val="56"/>
        </w:rPr>
        <w:t>ARHITECTURA DETALIATA</w:t>
      </w:r>
    </w:p>
    <w:p w14:paraId="53F2CA2B" w14:textId="77777777" w:rsidR="00A86953" w:rsidRDefault="00000000">
      <w:pPr>
        <w:jc w:val="center"/>
      </w:pPr>
      <w:r>
        <w:rPr>
          <w:color w:val="2B579A"/>
          <w:sz w:val="32"/>
        </w:rPr>
        <w:t>Platforma DiDi Website + ERP/CRM</w:t>
      </w:r>
    </w:p>
    <w:p w14:paraId="2442B0AF" w14:textId="77777777" w:rsidR="00A86953" w:rsidRDefault="00A86953"/>
    <w:p w14:paraId="2D80F3FB" w14:textId="77777777" w:rsidR="00A86953" w:rsidRDefault="00000000">
      <w:pPr>
        <w:jc w:val="center"/>
      </w:pPr>
      <w:r>
        <w:rPr>
          <w:color w:val="CCCCCC"/>
        </w:rPr>
        <w:t>____________________________________________________________</w:t>
      </w:r>
    </w:p>
    <w:p w14:paraId="471CA5D2" w14:textId="77777777" w:rsidR="00A86953" w:rsidRDefault="00A8695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5760"/>
      </w:tblGrid>
      <w:tr w:rsidR="00A86953" w14:paraId="6BDA7039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311247A0" w14:textId="77777777" w:rsidR="00A86953" w:rsidRDefault="00000000">
            <w:r>
              <w:rPr>
                <w:b/>
                <w:color w:val="1A3C6E"/>
                <w:sz w:val="20"/>
              </w:rPr>
              <w:t>Beneficiar</w:t>
            </w:r>
          </w:p>
        </w:tc>
        <w:tc>
          <w:tcPr>
            <w:tcW w:w="5760" w:type="dxa"/>
            <w:shd w:val="clear" w:color="auto" w:fill="F5F7FA"/>
          </w:tcPr>
          <w:p w14:paraId="255292E7" w14:textId="77777777" w:rsidR="00A86953" w:rsidRDefault="00000000">
            <w:r>
              <w:rPr>
                <w:sz w:val="20"/>
              </w:rPr>
              <w:t>TOP CLOSSERS SRL</w:t>
            </w:r>
          </w:p>
        </w:tc>
      </w:tr>
      <w:tr w:rsidR="00A86953" w14:paraId="2DF604F1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36101F69" w14:textId="77777777" w:rsidR="00A86953" w:rsidRDefault="00000000">
            <w:r>
              <w:rPr>
                <w:b/>
                <w:color w:val="1A3C6E"/>
                <w:sz w:val="20"/>
              </w:rPr>
              <w:t>CUI</w:t>
            </w:r>
          </w:p>
        </w:tc>
        <w:tc>
          <w:tcPr>
            <w:tcW w:w="5760" w:type="dxa"/>
            <w:shd w:val="clear" w:color="auto" w:fill="F5F7FA"/>
          </w:tcPr>
          <w:p w14:paraId="2391DDC8" w14:textId="77777777" w:rsidR="00A86953" w:rsidRDefault="00000000">
            <w:r>
              <w:rPr>
                <w:sz w:val="20"/>
              </w:rPr>
              <w:t>36193026</w:t>
            </w:r>
          </w:p>
        </w:tc>
      </w:tr>
      <w:tr w:rsidR="00A86953" w14:paraId="3E69B00C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52286FBC" w14:textId="77777777" w:rsidR="00A86953" w:rsidRDefault="00000000">
            <w:r>
              <w:rPr>
                <w:b/>
                <w:color w:val="1A3C6E"/>
                <w:sz w:val="20"/>
              </w:rPr>
              <w:t>Adresa</w:t>
            </w:r>
          </w:p>
        </w:tc>
        <w:tc>
          <w:tcPr>
            <w:tcW w:w="5760" w:type="dxa"/>
            <w:shd w:val="clear" w:color="auto" w:fill="F5F7FA"/>
          </w:tcPr>
          <w:p w14:paraId="7453657F" w14:textId="77777777" w:rsidR="00A86953" w:rsidRDefault="00000000">
            <w:r>
              <w:rPr>
                <w:sz w:val="20"/>
              </w:rPr>
              <w:t>Str. Targovistei 15, Ploiesti, 100299, Prahova</w:t>
            </w:r>
          </w:p>
        </w:tc>
      </w:tr>
      <w:tr w:rsidR="00A86953" w14:paraId="530E6332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7793A063" w14:textId="77777777" w:rsidR="00A86953" w:rsidRDefault="00000000">
            <w:r>
              <w:rPr>
                <w:b/>
                <w:color w:val="1A3C6E"/>
                <w:sz w:val="20"/>
              </w:rPr>
              <w:t>Reprezentant Legal</w:t>
            </w:r>
          </w:p>
        </w:tc>
        <w:tc>
          <w:tcPr>
            <w:tcW w:w="5760" w:type="dxa"/>
            <w:shd w:val="clear" w:color="auto" w:fill="F5F7FA"/>
          </w:tcPr>
          <w:p w14:paraId="757CE29C" w14:textId="77777777" w:rsidR="00A86953" w:rsidRDefault="00000000">
            <w:r>
              <w:rPr>
                <w:sz w:val="20"/>
              </w:rPr>
              <w:t>Alexe Vasile-Emilian</w:t>
            </w:r>
          </w:p>
        </w:tc>
      </w:tr>
      <w:tr w:rsidR="00A86953" w14:paraId="68280BCA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6A005DFD" w14:textId="77777777" w:rsidR="00A86953" w:rsidRDefault="00000000">
            <w:r>
              <w:rPr>
                <w:b/>
                <w:color w:val="1A3C6E"/>
                <w:sz w:val="20"/>
              </w:rPr>
              <w:t>Referinta Proiect</w:t>
            </w:r>
          </w:p>
        </w:tc>
        <w:tc>
          <w:tcPr>
            <w:tcW w:w="5760" w:type="dxa"/>
            <w:shd w:val="clear" w:color="auto" w:fill="F5F7FA"/>
          </w:tcPr>
          <w:p w14:paraId="2B22912C" w14:textId="77777777" w:rsidR="00A86953" w:rsidRDefault="00000000">
            <w:r>
              <w:rPr>
                <w:sz w:val="20"/>
              </w:rPr>
              <w:t>PNRR Contract 11.1.i3.c9/10.05.2024</w:t>
            </w:r>
          </w:p>
        </w:tc>
      </w:tr>
      <w:tr w:rsidR="00A86953" w:rsidRPr="00D636D6" w14:paraId="3D3C1A38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6359372C" w14:textId="77777777" w:rsidR="00A86953" w:rsidRDefault="00000000">
            <w:r>
              <w:rPr>
                <w:b/>
                <w:color w:val="1A3C6E"/>
                <w:sz w:val="20"/>
              </w:rPr>
              <w:t>Platforma</w:t>
            </w:r>
          </w:p>
        </w:tc>
        <w:tc>
          <w:tcPr>
            <w:tcW w:w="5760" w:type="dxa"/>
            <w:shd w:val="clear" w:color="auto" w:fill="F5F7FA"/>
          </w:tcPr>
          <w:p w14:paraId="70A67750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20"/>
                <w:lang w:val="fr-FR"/>
              </w:rPr>
              <w:t>DiDi</w:t>
            </w:r>
            <w:proofErr w:type="spellEnd"/>
            <w:r w:rsidRPr="00D636D6">
              <w:rPr>
                <w:sz w:val="20"/>
                <w:lang w:val="fr-FR"/>
              </w:rPr>
              <w:t xml:space="preserve"> - </w:t>
            </w:r>
            <w:proofErr w:type="spellStart"/>
            <w:r w:rsidRPr="00D636D6">
              <w:rPr>
                <w:sz w:val="20"/>
                <w:lang w:val="fr-FR"/>
              </w:rPr>
              <w:t>Platforma</w:t>
            </w:r>
            <w:proofErr w:type="spellEnd"/>
            <w:r w:rsidRPr="00D636D6">
              <w:rPr>
                <w:sz w:val="20"/>
                <w:lang w:val="fr-FR"/>
              </w:rPr>
              <w:t xml:space="preserve"> </w:t>
            </w:r>
            <w:proofErr w:type="spellStart"/>
            <w:r w:rsidRPr="00D636D6">
              <w:rPr>
                <w:sz w:val="20"/>
                <w:lang w:val="fr-FR"/>
              </w:rPr>
              <w:t>Digitala</w:t>
            </w:r>
            <w:proofErr w:type="spellEnd"/>
            <w:r w:rsidRPr="00D636D6">
              <w:rPr>
                <w:sz w:val="20"/>
                <w:lang w:val="fr-FR"/>
              </w:rPr>
              <w:t xml:space="preserve"> </w:t>
            </w:r>
            <w:proofErr w:type="spellStart"/>
            <w:r w:rsidRPr="00D636D6">
              <w:rPr>
                <w:sz w:val="20"/>
                <w:lang w:val="fr-FR"/>
              </w:rPr>
              <w:t>Inteligenta</w:t>
            </w:r>
            <w:proofErr w:type="spellEnd"/>
            <w:r w:rsidRPr="00D636D6">
              <w:rPr>
                <w:sz w:val="20"/>
                <w:lang w:val="fr-FR"/>
              </w:rPr>
              <w:t xml:space="preserve"> </w:t>
            </w:r>
            <w:proofErr w:type="spellStart"/>
            <w:r w:rsidRPr="00D636D6">
              <w:rPr>
                <w:sz w:val="20"/>
                <w:lang w:val="fr-FR"/>
              </w:rPr>
              <w:t>pentru</w:t>
            </w:r>
            <w:proofErr w:type="spellEnd"/>
            <w:r w:rsidRPr="00D636D6">
              <w:rPr>
                <w:sz w:val="20"/>
                <w:lang w:val="fr-FR"/>
              </w:rPr>
              <w:t xml:space="preserve"> </w:t>
            </w:r>
            <w:proofErr w:type="spellStart"/>
            <w:r w:rsidRPr="00D636D6">
              <w:rPr>
                <w:sz w:val="20"/>
                <w:lang w:val="fr-FR"/>
              </w:rPr>
              <w:t>Prevenirea</w:t>
            </w:r>
            <w:proofErr w:type="spellEnd"/>
            <w:r w:rsidRPr="00D636D6">
              <w:rPr>
                <w:sz w:val="20"/>
                <w:lang w:val="fr-FR"/>
              </w:rPr>
              <w:t xml:space="preserve"> si </w:t>
            </w:r>
            <w:proofErr w:type="spellStart"/>
            <w:r w:rsidRPr="00D636D6">
              <w:rPr>
                <w:sz w:val="20"/>
                <w:lang w:val="fr-FR"/>
              </w:rPr>
              <w:t>Combaterea</w:t>
            </w:r>
            <w:proofErr w:type="spellEnd"/>
            <w:r w:rsidRPr="00D636D6">
              <w:rPr>
                <w:sz w:val="20"/>
                <w:lang w:val="fr-FR"/>
              </w:rPr>
              <w:t xml:space="preserve"> </w:t>
            </w:r>
            <w:proofErr w:type="spellStart"/>
            <w:r w:rsidRPr="00D636D6">
              <w:rPr>
                <w:sz w:val="20"/>
                <w:lang w:val="fr-FR"/>
              </w:rPr>
              <w:t>Dezinformarii</w:t>
            </w:r>
            <w:proofErr w:type="spellEnd"/>
          </w:p>
        </w:tc>
      </w:tr>
      <w:tr w:rsidR="00A86953" w14:paraId="565EA766" w14:textId="77777777">
        <w:trPr>
          <w:jc w:val="center"/>
        </w:trPr>
        <w:tc>
          <w:tcPr>
            <w:tcW w:w="3168" w:type="dxa"/>
            <w:shd w:val="clear" w:color="auto" w:fill="F5F7FA"/>
          </w:tcPr>
          <w:p w14:paraId="45C6AE62" w14:textId="77777777" w:rsidR="00A86953" w:rsidRDefault="00000000">
            <w:r>
              <w:rPr>
                <w:b/>
                <w:color w:val="1A3C6E"/>
                <w:sz w:val="20"/>
              </w:rPr>
              <w:t>Data</w:t>
            </w:r>
          </w:p>
        </w:tc>
        <w:tc>
          <w:tcPr>
            <w:tcW w:w="5760" w:type="dxa"/>
            <w:shd w:val="clear" w:color="auto" w:fill="F5F7FA"/>
          </w:tcPr>
          <w:p>
            <w:r>
              <w:t>Iulie 2026</w:t>
            </w:r>
          </w:p>
        </w:tc>
      </w:tr>
    </w:tbl>
    <w:p w14:paraId="0848DFBB" w14:textId="77777777" w:rsidR="00A86953" w:rsidRDefault="00000000">
      <w:r>
        <w:br w:type="page"/>
      </w:r>
    </w:p>
    <w:p w14:paraId="6EBBBD15" w14:textId="77777777" w:rsidR="00A86953" w:rsidRDefault="00000000">
      <w:pPr>
        <w:pStyle w:val="Heading1"/>
      </w:pPr>
      <w:r>
        <w:lastRenderedPageBreak/>
        <w:t>Cuprins</w:t>
      </w:r>
    </w:p>
    <w:p w14:paraId="3351B8A7" w14:textId="77777777" w:rsidR="00A86953" w:rsidRDefault="00000000">
      <w:r>
        <w:rPr>
          <w:i/>
          <w:color w:val="999999"/>
          <w:sz w:val="20"/>
        </w:rPr>
        <w:t>[Cuprinsul se genereaza automat in Microsoft Word: References &gt; Table of Contents &gt; Update Table]</w:t>
      </w:r>
    </w:p>
    <w:p w14:paraId="6125B968" w14:textId="77777777" w:rsidR="00A86953" w:rsidRPr="00D636D6" w:rsidRDefault="00000000">
      <w:pPr>
        <w:rPr>
          <w:lang w:val="fr-FR"/>
        </w:rPr>
      </w:pPr>
      <w:r>
        <w:fldChar w:fldCharType="begin"/>
      </w:r>
      <w:r w:rsidRPr="00D636D6">
        <w:rPr>
          <w:lang w:val="fr-FR"/>
        </w:rPr>
        <w:instrText xml:space="preserve"> TOC \o "1-3" \h \z \u </w:instrText>
      </w:r>
      <w:r>
        <w:fldChar w:fldCharType="separate"/>
      </w:r>
      <w:proofErr w:type="spellStart"/>
      <w:r w:rsidRPr="00D636D6">
        <w:rPr>
          <w:i/>
          <w:color w:val="999999"/>
          <w:lang w:val="fr-FR"/>
        </w:rPr>
        <w:t>Actualizati</w:t>
      </w:r>
      <w:proofErr w:type="spellEnd"/>
      <w:r w:rsidRPr="00D636D6">
        <w:rPr>
          <w:i/>
          <w:color w:val="999999"/>
          <w:lang w:val="fr-FR"/>
        </w:rPr>
        <w:t xml:space="preserve"> </w:t>
      </w:r>
      <w:proofErr w:type="spellStart"/>
      <w:r w:rsidRPr="00D636D6">
        <w:rPr>
          <w:i/>
          <w:color w:val="999999"/>
          <w:lang w:val="fr-FR"/>
        </w:rPr>
        <w:t>cuprinsul</w:t>
      </w:r>
      <w:proofErr w:type="spellEnd"/>
      <w:r w:rsidRPr="00D636D6">
        <w:rPr>
          <w:i/>
          <w:color w:val="999999"/>
          <w:lang w:val="fr-FR"/>
        </w:rPr>
        <w:t xml:space="preserve"> dupa </w:t>
      </w:r>
      <w:proofErr w:type="spellStart"/>
      <w:r w:rsidRPr="00D636D6">
        <w:rPr>
          <w:i/>
          <w:color w:val="999999"/>
          <w:lang w:val="fr-FR"/>
        </w:rPr>
        <w:t>deschiderea</w:t>
      </w:r>
      <w:proofErr w:type="spellEnd"/>
      <w:r w:rsidRPr="00D636D6">
        <w:rPr>
          <w:i/>
          <w:color w:val="999999"/>
          <w:lang w:val="fr-FR"/>
        </w:rPr>
        <w:t xml:space="preserve"> </w:t>
      </w:r>
      <w:proofErr w:type="spellStart"/>
      <w:r w:rsidRPr="00D636D6">
        <w:rPr>
          <w:i/>
          <w:color w:val="999999"/>
          <w:lang w:val="fr-FR"/>
        </w:rPr>
        <w:t>documentului</w:t>
      </w:r>
      <w:proofErr w:type="spellEnd"/>
      <w:r w:rsidRPr="00D636D6">
        <w:rPr>
          <w:i/>
          <w:color w:val="999999"/>
          <w:lang w:val="fr-FR"/>
        </w:rPr>
        <w:t>.</w:t>
      </w:r>
      <w:r>
        <w:fldChar w:fldCharType="end"/>
      </w:r>
    </w:p>
    <w:p w14:paraId="7F46A358" w14:textId="77777777" w:rsidR="00A86953" w:rsidRPr="00D636D6" w:rsidRDefault="00000000">
      <w:pPr>
        <w:rPr>
          <w:lang w:val="fr-FR"/>
        </w:rPr>
      </w:pPr>
      <w:r w:rsidRPr="00D636D6">
        <w:rPr>
          <w:lang w:val="fr-FR"/>
        </w:rPr>
        <w:br w:type="page"/>
      </w:r>
    </w:p>
    <w:p w14:paraId="53F55BA2" w14:textId="77777777" w:rsidR="00A86953" w:rsidRPr="00D636D6" w:rsidRDefault="00000000">
      <w:pPr>
        <w:pStyle w:val="Heading1"/>
        <w:rPr>
          <w:lang w:val="fr-FR"/>
        </w:rPr>
      </w:pPr>
      <w:r w:rsidRPr="00D636D6">
        <w:rPr>
          <w:lang w:val="fr-FR"/>
        </w:rPr>
        <w:lastRenderedPageBreak/>
        <w:t xml:space="preserve">1. </w:t>
      </w:r>
      <w:proofErr w:type="spellStart"/>
      <w:r w:rsidRPr="00D636D6">
        <w:rPr>
          <w:lang w:val="fr-FR"/>
        </w:rPr>
        <w:t>Prezentare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Generala</w:t>
      </w:r>
      <w:proofErr w:type="spellEnd"/>
    </w:p>
    <w:p w14:paraId="06C928A7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Platforma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DiDi</w:t>
      </w:r>
      <w:proofErr w:type="spellEnd"/>
      <w:r w:rsidRPr="00D636D6">
        <w:rPr>
          <w:lang w:val="fr-FR"/>
        </w:rPr>
        <w:t xml:space="preserve"> este o </w:t>
      </w:r>
      <w:proofErr w:type="spellStart"/>
      <w:r w:rsidRPr="00D636D6">
        <w:rPr>
          <w:lang w:val="fr-FR"/>
        </w:rPr>
        <w:t>solutie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digitala</w:t>
      </w:r>
      <w:proofErr w:type="spellEnd"/>
      <w:r w:rsidRPr="00D636D6">
        <w:rPr>
          <w:lang w:val="fr-FR"/>
        </w:rPr>
        <w:t xml:space="preserve"> complexa </w:t>
      </w:r>
      <w:proofErr w:type="spellStart"/>
      <w:r w:rsidRPr="00D636D6">
        <w:rPr>
          <w:lang w:val="fr-FR"/>
        </w:rPr>
        <w:t>dezvoltata</w:t>
      </w:r>
      <w:proofErr w:type="spellEnd"/>
      <w:r w:rsidRPr="00D636D6">
        <w:rPr>
          <w:lang w:val="fr-FR"/>
        </w:rPr>
        <w:t xml:space="preserve"> in </w:t>
      </w:r>
      <w:proofErr w:type="spellStart"/>
      <w:r w:rsidRPr="00D636D6">
        <w:rPr>
          <w:lang w:val="fr-FR"/>
        </w:rPr>
        <w:t>cadrul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proiectului</w:t>
      </w:r>
      <w:proofErr w:type="spellEnd"/>
      <w:r w:rsidRPr="00D636D6">
        <w:rPr>
          <w:lang w:val="fr-FR"/>
        </w:rPr>
        <w:t xml:space="preserve"> PNRR </w:t>
      </w:r>
      <w:proofErr w:type="spellStart"/>
      <w:r w:rsidRPr="00D636D6">
        <w:rPr>
          <w:lang w:val="fr-FR"/>
        </w:rPr>
        <w:t>Contract</w:t>
      </w:r>
      <w:proofErr w:type="spellEnd"/>
      <w:r w:rsidRPr="00D636D6">
        <w:rPr>
          <w:lang w:val="fr-FR"/>
        </w:rPr>
        <w:t xml:space="preserve"> 11.1.i3.c9/10.05.2024, care </w:t>
      </w:r>
      <w:proofErr w:type="spellStart"/>
      <w:r w:rsidRPr="00D636D6">
        <w:rPr>
          <w:lang w:val="fr-FR"/>
        </w:rPr>
        <w:t>integreaza</w:t>
      </w:r>
      <w:proofErr w:type="spellEnd"/>
      <w:r w:rsidRPr="00D636D6">
        <w:rPr>
          <w:lang w:val="fr-FR"/>
        </w:rPr>
        <w:t xml:space="preserve"> multiple </w:t>
      </w:r>
      <w:proofErr w:type="spellStart"/>
      <w:r w:rsidRPr="00D636D6">
        <w:rPr>
          <w:lang w:val="fr-FR"/>
        </w:rPr>
        <w:t>componente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tehnologice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pentru</w:t>
      </w:r>
      <w:proofErr w:type="spellEnd"/>
      <w:r w:rsidRPr="00D636D6">
        <w:rPr>
          <w:lang w:val="fr-FR"/>
        </w:rPr>
        <w:t xml:space="preserve"> a </w:t>
      </w:r>
      <w:proofErr w:type="spellStart"/>
      <w:r w:rsidRPr="00D636D6">
        <w:rPr>
          <w:lang w:val="fr-FR"/>
        </w:rPr>
        <w:t>oferi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servicii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detectare</w:t>
      </w:r>
      <w:proofErr w:type="spellEnd"/>
      <w:r w:rsidRPr="00D636D6">
        <w:rPr>
          <w:lang w:val="fr-FR"/>
        </w:rPr>
        <w:t xml:space="preserve"> si </w:t>
      </w:r>
      <w:proofErr w:type="spellStart"/>
      <w:r w:rsidRPr="00D636D6">
        <w:rPr>
          <w:lang w:val="fr-FR"/>
        </w:rPr>
        <w:t>combatere</w:t>
      </w:r>
      <w:proofErr w:type="spellEnd"/>
      <w:r w:rsidRPr="00D636D6">
        <w:rPr>
          <w:lang w:val="fr-FR"/>
        </w:rPr>
        <w:t xml:space="preserve"> a </w:t>
      </w:r>
      <w:proofErr w:type="spellStart"/>
      <w:r w:rsidRPr="00D636D6">
        <w:rPr>
          <w:lang w:val="fr-FR"/>
        </w:rPr>
        <w:t>dezinformarii</w:t>
      </w:r>
      <w:proofErr w:type="spellEnd"/>
      <w:r w:rsidRPr="00D636D6">
        <w:rPr>
          <w:lang w:val="fr-FR"/>
        </w:rPr>
        <w:t>.</w:t>
      </w:r>
    </w:p>
    <w:p w14:paraId="6E293720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Platforma</w:t>
      </w:r>
      <w:proofErr w:type="spellEnd"/>
      <w:r w:rsidRPr="00D636D6">
        <w:rPr>
          <w:lang w:val="fr-FR"/>
        </w:rPr>
        <w:t xml:space="preserve"> este </w:t>
      </w:r>
      <w:proofErr w:type="spellStart"/>
      <w:r w:rsidRPr="00D636D6">
        <w:rPr>
          <w:lang w:val="fr-FR"/>
        </w:rPr>
        <w:t>compusa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din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urmatoarele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componente</w:t>
      </w:r>
      <w:proofErr w:type="spellEnd"/>
      <w:r w:rsidRPr="00D636D6">
        <w:rPr>
          <w:lang w:val="fr-FR"/>
        </w:rPr>
        <w:t xml:space="preserve"> </w:t>
      </w:r>
      <w:proofErr w:type="gramStart"/>
      <w:r w:rsidRPr="00D636D6">
        <w:rPr>
          <w:lang w:val="fr-FR"/>
        </w:rPr>
        <w:t>principale:</w:t>
      </w:r>
      <w:proofErr w:type="gramEnd"/>
    </w:p>
    <w:p w14:paraId="3E34CA20" w14:textId="77777777" w:rsidR="00A86953" w:rsidRDefault="00000000">
      <w:pPr>
        <w:pStyle w:val="ListBullet"/>
      </w:pPr>
      <w:r>
        <w:rPr>
          <w:sz w:val="20"/>
        </w:rPr>
        <w:t>Website Next.js 16 - interfata publica si dashboard client, cu e-commerce integrat</w:t>
      </w:r>
    </w:p>
    <w:p w14:paraId="0A3AFF13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ERPNext</w:t>
      </w:r>
      <w:proofErr w:type="spellEnd"/>
      <w:r w:rsidRPr="00D636D6">
        <w:rPr>
          <w:sz w:val="20"/>
          <w:lang w:val="fr-FR"/>
        </w:rPr>
        <w:t xml:space="preserve"> v15 ERP/CRM - </w:t>
      </w:r>
      <w:proofErr w:type="spellStart"/>
      <w:r w:rsidRPr="00D636D6">
        <w:rPr>
          <w:sz w:val="20"/>
          <w:lang w:val="fr-FR"/>
        </w:rPr>
        <w:t>sistem</w:t>
      </w:r>
      <w:proofErr w:type="spellEnd"/>
      <w:r w:rsidRPr="00D636D6">
        <w:rPr>
          <w:sz w:val="20"/>
          <w:lang w:val="fr-FR"/>
        </w:rPr>
        <w:t xml:space="preserve"> de management </w:t>
      </w:r>
      <w:proofErr w:type="spellStart"/>
      <w:r w:rsidRPr="00D636D6">
        <w:rPr>
          <w:sz w:val="20"/>
          <w:lang w:val="fr-FR"/>
        </w:rPr>
        <w:t>resurse</w:t>
      </w:r>
      <w:proofErr w:type="spellEnd"/>
      <w:r w:rsidRPr="00D636D6">
        <w:rPr>
          <w:sz w:val="20"/>
          <w:lang w:val="fr-FR"/>
        </w:rPr>
        <w:t xml:space="preserve">, </w:t>
      </w:r>
      <w:proofErr w:type="spellStart"/>
      <w:r w:rsidRPr="00D636D6">
        <w:rPr>
          <w:sz w:val="20"/>
          <w:lang w:val="fr-FR"/>
        </w:rPr>
        <w:t>facturare</w:t>
      </w:r>
      <w:proofErr w:type="spellEnd"/>
      <w:r w:rsidRPr="00D636D6">
        <w:rPr>
          <w:sz w:val="20"/>
          <w:lang w:val="fr-FR"/>
        </w:rPr>
        <w:t xml:space="preserve">, CRM si </w:t>
      </w:r>
      <w:proofErr w:type="spellStart"/>
      <w:r w:rsidRPr="00D636D6">
        <w:rPr>
          <w:sz w:val="20"/>
          <w:lang w:val="fr-FR"/>
        </w:rPr>
        <w:t>gestiune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clienti</w:t>
      </w:r>
      <w:proofErr w:type="spellEnd"/>
    </w:p>
    <w:p w14:paraId="14584064" w14:textId="77777777" w:rsidR="00A86953" w:rsidRDefault="00000000">
      <w:pPr>
        <w:pStyle w:val="ListBullet"/>
      </w:pPr>
      <w:proofErr w:type="spellStart"/>
      <w:r>
        <w:rPr>
          <w:sz w:val="20"/>
        </w:rPr>
        <w:t>Keycloak</w:t>
      </w:r>
      <w:proofErr w:type="spellEnd"/>
      <w:r>
        <w:rPr>
          <w:sz w:val="20"/>
        </w:rPr>
        <w:t xml:space="preserve"> SSO - server de autentificare centralizata cu OpenID Connect</w:t>
      </w:r>
    </w:p>
    <w:p w14:paraId="18AAF08E" w14:textId="77777777" w:rsidR="00A86953" w:rsidRPr="00D636D6" w:rsidRDefault="00000000">
      <w:pPr>
        <w:pStyle w:val="ListBullet"/>
        <w:rPr>
          <w:lang w:val="fr-FR"/>
        </w:rPr>
      </w:pPr>
      <w:r w:rsidRPr="00D636D6">
        <w:rPr>
          <w:sz w:val="20"/>
          <w:lang w:val="fr-FR"/>
        </w:rPr>
        <w:t xml:space="preserve">Stripe - </w:t>
      </w:r>
      <w:proofErr w:type="spellStart"/>
      <w:r w:rsidRPr="00D636D6">
        <w:rPr>
          <w:sz w:val="20"/>
          <w:lang w:val="fr-FR"/>
        </w:rPr>
        <w:t>procesator</w:t>
      </w:r>
      <w:proofErr w:type="spellEnd"/>
      <w:r w:rsidRPr="00D636D6">
        <w:rPr>
          <w:sz w:val="20"/>
          <w:lang w:val="fr-FR"/>
        </w:rPr>
        <w:t xml:space="preserve"> de </w:t>
      </w:r>
      <w:proofErr w:type="spellStart"/>
      <w:r w:rsidRPr="00D636D6">
        <w:rPr>
          <w:sz w:val="20"/>
          <w:lang w:val="fr-FR"/>
        </w:rPr>
        <w:t>plati</w:t>
      </w:r>
      <w:proofErr w:type="spellEnd"/>
      <w:r w:rsidRPr="00D636D6">
        <w:rPr>
          <w:sz w:val="20"/>
          <w:lang w:val="fr-FR"/>
        </w:rPr>
        <w:t xml:space="preserve"> online </w:t>
      </w:r>
      <w:proofErr w:type="spellStart"/>
      <w:r w:rsidRPr="00D636D6">
        <w:rPr>
          <w:sz w:val="20"/>
          <w:lang w:val="fr-FR"/>
        </w:rPr>
        <w:t>pentru</w:t>
      </w:r>
      <w:proofErr w:type="spellEnd"/>
      <w:r w:rsidRPr="00D636D6">
        <w:rPr>
          <w:sz w:val="20"/>
          <w:lang w:val="fr-FR"/>
        </w:rPr>
        <w:t xml:space="preserve"> e-commerce</w:t>
      </w:r>
    </w:p>
    <w:p w14:paraId="70DB4236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DiDi</w:t>
      </w:r>
      <w:proofErr w:type="spellEnd"/>
      <w:r w:rsidRPr="00D636D6">
        <w:rPr>
          <w:sz w:val="20"/>
          <w:lang w:val="fr-FR"/>
        </w:rPr>
        <w:t xml:space="preserve"> AI API - </w:t>
      </w:r>
      <w:proofErr w:type="spellStart"/>
      <w:r w:rsidRPr="00D636D6">
        <w:rPr>
          <w:sz w:val="20"/>
          <w:lang w:val="fr-FR"/>
        </w:rPr>
        <w:t>motor</w:t>
      </w:r>
      <w:proofErr w:type="spellEnd"/>
      <w:r w:rsidRPr="00D636D6">
        <w:rPr>
          <w:sz w:val="20"/>
          <w:lang w:val="fr-FR"/>
        </w:rPr>
        <w:t xml:space="preserve"> de </w:t>
      </w:r>
      <w:proofErr w:type="spellStart"/>
      <w:r w:rsidRPr="00D636D6">
        <w:rPr>
          <w:sz w:val="20"/>
          <w:lang w:val="fr-FR"/>
        </w:rPr>
        <w:t>inteligenta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artificiala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pentru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analiza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continutului</w:t>
      </w:r>
      <w:proofErr w:type="spellEnd"/>
      <w:r w:rsidRPr="00D636D6">
        <w:rPr>
          <w:sz w:val="20"/>
          <w:lang w:val="fr-FR"/>
        </w:rPr>
        <w:t xml:space="preserve"> digital</w:t>
      </w:r>
    </w:p>
    <w:p w14:paraId="26880E86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SendGrid</w:t>
      </w:r>
      <w:proofErr w:type="spellEnd"/>
      <w:r w:rsidRPr="00D636D6">
        <w:rPr>
          <w:sz w:val="20"/>
          <w:lang w:val="fr-FR"/>
        </w:rPr>
        <w:t xml:space="preserve"> - </w:t>
      </w:r>
      <w:proofErr w:type="spellStart"/>
      <w:r w:rsidRPr="00D636D6">
        <w:rPr>
          <w:sz w:val="20"/>
          <w:lang w:val="fr-FR"/>
        </w:rPr>
        <w:t>serviciu</w:t>
      </w:r>
      <w:proofErr w:type="spellEnd"/>
      <w:r w:rsidRPr="00D636D6">
        <w:rPr>
          <w:sz w:val="20"/>
          <w:lang w:val="fr-FR"/>
        </w:rPr>
        <w:t xml:space="preserve"> </w:t>
      </w:r>
      <w:proofErr w:type="gramStart"/>
      <w:r w:rsidRPr="00D636D6">
        <w:rPr>
          <w:sz w:val="20"/>
          <w:lang w:val="fr-FR"/>
        </w:rPr>
        <w:t>email</w:t>
      </w:r>
      <w:proofErr w:type="gram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transactional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pentru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notificari</w:t>
      </w:r>
      <w:proofErr w:type="spellEnd"/>
      <w:r w:rsidRPr="00D636D6">
        <w:rPr>
          <w:sz w:val="20"/>
          <w:lang w:val="fr-FR"/>
        </w:rPr>
        <w:t xml:space="preserve"> automate</w:t>
      </w:r>
    </w:p>
    <w:p w14:paraId="4CA1FCBA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Toate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componentele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sunt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integrate</w:t>
      </w:r>
      <w:proofErr w:type="spellEnd"/>
      <w:r w:rsidRPr="00D636D6">
        <w:rPr>
          <w:lang w:val="fr-FR"/>
        </w:rPr>
        <w:t xml:space="preserve"> prin API-</w:t>
      </w:r>
      <w:proofErr w:type="spellStart"/>
      <w:r w:rsidRPr="00D636D6">
        <w:rPr>
          <w:lang w:val="fr-FR"/>
        </w:rPr>
        <w:t>uri</w:t>
      </w:r>
      <w:proofErr w:type="spellEnd"/>
      <w:r w:rsidRPr="00D636D6">
        <w:rPr>
          <w:lang w:val="fr-FR"/>
        </w:rPr>
        <w:t xml:space="preserve"> REST si </w:t>
      </w:r>
      <w:proofErr w:type="spellStart"/>
      <w:r w:rsidRPr="00D636D6">
        <w:rPr>
          <w:lang w:val="fr-FR"/>
        </w:rPr>
        <w:t>comunica</w:t>
      </w:r>
      <w:proofErr w:type="spellEnd"/>
      <w:r w:rsidRPr="00D636D6">
        <w:rPr>
          <w:lang w:val="fr-FR"/>
        </w:rPr>
        <w:t xml:space="preserve"> prin </w:t>
      </w:r>
      <w:proofErr w:type="spellStart"/>
      <w:r w:rsidRPr="00D636D6">
        <w:rPr>
          <w:lang w:val="fr-FR"/>
        </w:rPr>
        <w:t>protocoale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securizate</w:t>
      </w:r>
      <w:proofErr w:type="spellEnd"/>
      <w:r w:rsidRPr="00D636D6">
        <w:rPr>
          <w:lang w:val="fr-FR"/>
        </w:rPr>
        <w:t xml:space="preserve"> (HTTPS, JWT, API </w:t>
      </w:r>
      <w:proofErr w:type="spellStart"/>
      <w:r w:rsidRPr="00D636D6">
        <w:rPr>
          <w:lang w:val="fr-FR"/>
        </w:rPr>
        <w:t>tokens</w:t>
      </w:r>
      <w:proofErr w:type="spellEnd"/>
      <w:r w:rsidRPr="00D636D6">
        <w:rPr>
          <w:lang w:val="fr-FR"/>
        </w:rPr>
        <w:t xml:space="preserve">). </w:t>
      </w:r>
      <w:proofErr w:type="spellStart"/>
      <w:r w:rsidRPr="00D636D6">
        <w:rPr>
          <w:lang w:val="fr-FR"/>
        </w:rPr>
        <w:t>Arhitectura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urmeaza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principiile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microserviciilor</w:t>
      </w:r>
      <w:proofErr w:type="spellEnd"/>
      <w:r w:rsidRPr="00D636D6">
        <w:rPr>
          <w:lang w:val="fr-FR"/>
        </w:rPr>
        <w:t xml:space="preserve">,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fiecare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componenta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avand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responsabilitati</w:t>
      </w:r>
      <w:proofErr w:type="spellEnd"/>
      <w:r w:rsidRPr="00D636D6">
        <w:rPr>
          <w:lang w:val="fr-FR"/>
        </w:rPr>
        <w:t xml:space="preserve"> bine </w:t>
      </w:r>
      <w:proofErr w:type="spellStart"/>
      <w:r w:rsidRPr="00D636D6">
        <w:rPr>
          <w:lang w:val="fr-FR"/>
        </w:rPr>
        <w:t>definite</w:t>
      </w:r>
      <w:proofErr w:type="spellEnd"/>
      <w:r w:rsidRPr="00D636D6">
        <w:rPr>
          <w:lang w:val="fr-FR"/>
        </w:rPr>
        <w:t xml:space="preserve"> si </w:t>
      </w:r>
      <w:proofErr w:type="spellStart"/>
      <w:r w:rsidRPr="00D636D6">
        <w:rPr>
          <w:lang w:val="fr-FR"/>
        </w:rPr>
        <w:t>independenta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operationala</w:t>
      </w:r>
      <w:proofErr w:type="spellEnd"/>
      <w:r w:rsidRPr="00D636D6">
        <w:rPr>
          <w:lang w:val="fr-FR"/>
        </w:rPr>
        <w:t>.</w:t>
      </w:r>
    </w:p>
    <w:p w14:paraId="7D69416F" w14:textId="77777777" w:rsidR="00A86953" w:rsidRPr="00D636D6" w:rsidRDefault="00000000">
      <w:pPr>
        <w:rPr>
          <w:lang w:val="fr-FR"/>
        </w:rPr>
      </w:pPr>
      <w:r w:rsidRPr="00D636D6">
        <w:rPr>
          <w:lang w:val="fr-FR"/>
        </w:rPr>
        <w:br w:type="page"/>
      </w:r>
    </w:p>
    <w:p w14:paraId="4A0045AC" w14:textId="77777777" w:rsidR="00A86953" w:rsidRPr="00D636D6" w:rsidRDefault="00000000">
      <w:pPr>
        <w:pStyle w:val="Heading1"/>
        <w:rPr>
          <w:lang w:val="fr-FR"/>
        </w:rPr>
      </w:pPr>
      <w:r w:rsidRPr="00D636D6">
        <w:rPr>
          <w:lang w:val="fr-FR"/>
        </w:rPr>
        <w:lastRenderedPageBreak/>
        <w:t xml:space="preserve">2. </w:t>
      </w:r>
      <w:proofErr w:type="spellStart"/>
      <w:r w:rsidRPr="00D636D6">
        <w:rPr>
          <w:lang w:val="fr-FR"/>
        </w:rPr>
        <w:t>Diagrama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Componente</w:t>
      </w:r>
      <w:proofErr w:type="spellEnd"/>
    </w:p>
    <w:p w14:paraId="077DA530" w14:textId="77777777" w:rsidR="00A86953" w:rsidRPr="00D636D6" w:rsidRDefault="00000000">
      <w:pPr>
        <w:pStyle w:val="Heading2"/>
        <w:rPr>
          <w:lang w:val="fr-FR"/>
        </w:rPr>
      </w:pPr>
      <w:r w:rsidRPr="00D636D6">
        <w:rPr>
          <w:lang w:val="fr-FR"/>
        </w:rPr>
        <w:t xml:space="preserve">2.1 </w:t>
      </w:r>
      <w:proofErr w:type="spellStart"/>
      <w:r w:rsidRPr="00D636D6">
        <w:rPr>
          <w:lang w:val="fr-FR"/>
        </w:rPr>
        <w:t>Diagrama</w:t>
      </w:r>
      <w:proofErr w:type="spellEnd"/>
      <w:r w:rsidRPr="00D636D6">
        <w:rPr>
          <w:lang w:val="fr-FR"/>
        </w:rPr>
        <w:t xml:space="preserve"> de Nivel </w:t>
      </w:r>
      <w:proofErr w:type="spellStart"/>
      <w:r w:rsidRPr="00D636D6">
        <w:rPr>
          <w:lang w:val="fr-FR"/>
        </w:rPr>
        <w:t>Inalt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:rsidRPr="00D636D6" w14:paraId="26CD0BC2" w14:textId="77777777">
        <w:tc>
          <w:tcPr>
            <w:tcW w:w="9406" w:type="dxa"/>
            <w:shd w:val="clear" w:color="auto" w:fill="F4F4F4"/>
          </w:tcPr>
          <w:p w14:paraId="7A36E3C6" w14:textId="5AE9591C" w:rsidR="00A86953" w:rsidRPr="00D636D6" w:rsidRDefault="00000000">
            <w:pPr>
              <w:rPr>
                <w:lang w:val="fr-FR"/>
              </w:rPr>
            </w:pP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+===========================================================+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                  CLIENT LAYER                     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+-----------------------------------------------------+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|              Client Browser (Desktop/Mobile)      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|  |             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React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Components +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Tailwind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CSS      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+---------------------------+-------------------------+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+===========================================================+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        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              | HTTPS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              v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+===========================================================+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                 APPLICATION LAYER                 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+-----------------------------------------------------+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|  |            Next.js 16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Website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(App Router)        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|                                                   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|  +-------------+  +------------+  +--------------+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|  | Public Pages|  | Dashboard  |  | API Routes   |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|  | (SSR/SSG)   |  | (Auth Req) |  | (Server-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side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)|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|  +-------------+  +------------+  +--------------+  |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+-----------------------------------------------------+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+===========================================================+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|              |              |        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v             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v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            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v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            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v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+==============+ +=============+ +============+ +============+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Keycloak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SSO | 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ERPNext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v15 | | Stripe API | 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DiDi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AI API|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(didi365.eu  | | (Docker)    | | (Payments) | | (didi365.eu|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|  /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didi-auth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) | |             | |            | |  /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didi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-api)|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>+==============+ +=============+ +============+ +============+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      |                        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      v                             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v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+=============+               +============+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MariaDB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    |               | MinIO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| Redis x2    |               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RabbitMQ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Workers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x3  |               | Redis     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| </w:t>
            </w:r>
            <w:proofErr w:type="spellStart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>Scheduler</w:t>
            </w:r>
            <w:proofErr w:type="spellEnd"/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t xml:space="preserve">   |               | PostgreSQL |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  <w:t xml:space="preserve">                 +=============+               +============+</w:t>
            </w:r>
            <w:r w:rsidRPr="00D636D6">
              <w:rPr>
                <w:rFonts w:ascii="Consolas" w:hAnsi="Consolas"/>
                <w:color w:val="2D2D2D"/>
                <w:sz w:val="17"/>
                <w:lang w:val="fr-FR"/>
              </w:rPr>
              <w:br/>
            </w:r>
          </w:p>
        </w:tc>
      </w:tr>
    </w:tbl>
    <w:p w14:paraId="2348C973" w14:textId="77777777" w:rsidR="00A86953" w:rsidRPr="00D636D6" w:rsidRDefault="00A86953">
      <w:pPr>
        <w:rPr>
          <w:lang w:val="fr-FR"/>
        </w:rPr>
      </w:pPr>
    </w:p>
    <w:p w14:paraId="3A650E8E" w14:textId="77777777" w:rsidR="00A86953" w:rsidRPr="00D636D6" w:rsidRDefault="00000000">
      <w:pPr>
        <w:pStyle w:val="Heading2"/>
        <w:rPr>
          <w:lang w:val="fr-FR"/>
        </w:rPr>
      </w:pPr>
      <w:r w:rsidRPr="00D636D6">
        <w:rPr>
          <w:lang w:val="fr-FR"/>
        </w:rPr>
        <w:t xml:space="preserve">2.2 </w:t>
      </w:r>
      <w:proofErr w:type="spellStart"/>
      <w:r w:rsidRPr="00D636D6">
        <w:rPr>
          <w:lang w:val="fr-FR"/>
        </w:rPr>
        <w:t>Fluxul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Comunicare</w:t>
      </w:r>
      <w:proofErr w:type="spellEnd"/>
    </w:p>
    <w:p w14:paraId="51EC25E4" w14:textId="77777777" w:rsidR="00A86953" w:rsidRDefault="00000000">
      <w:proofErr w:type="spellStart"/>
      <w:r w:rsidRPr="00D636D6">
        <w:rPr>
          <w:lang w:val="fr-FR"/>
        </w:rPr>
        <w:t>Toate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comunicarile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intre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componente</w:t>
      </w:r>
      <w:proofErr w:type="spellEnd"/>
      <w:r w:rsidRPr="00D636D6">
        <w:rPr>
          <w:lang w:val="fr-FR"/>
        </w:rPr>
        <w:t xml:space="preserve"> se </w:t>
      </w:r>
      <w:proofErr w:type="spellStart"/>
      <w:r w:rsidRPr="00D636D6">
        <w:rPr>
          <w:lang w:val="fr-FR"/>
        </w:rPr>
        <w:t>realizeaza</w:t>
      </w:r>
      <w:proofErr w:type="spellEnd"/>
      <w:r w:rsidRPr="00D636D6">
        <w:rPr>
          <w:lang w:val="fr-FR"/>
        </w:rPr>
        <w:t xml:space="preserve"> prin </w:t>
      </w:r>
      <w:proofErr w:type="spellStart"/>
      <w:r w:rsidRPr="00D636D6">
        <w:rPr>
          <w:lang w:val="fr-FR"/>
        </w:rPr>
        <w:t>protocolul</w:t>
      </w:r>
      <w:proofErr w:type="spellEnd"/>
      <w:r w:rsidRPr="00D636D6">
        <w:rPr>
          <w:lang w:val="fr-FR"/>
        </w:rPr>
        <w:t xml:space="preserve"> HTTPS,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exceptia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comunicarilor</w:t>
      </w:r>
      <w:proofErr w:type="spellEnd"/>
      <w:r w:rsidRPr="00D636D6">
        <w:rPr>
          <w:lang w:val="fr-FR"/>
        </w:rPr>
        <w:t xml:space="preserve"> interne </w:t>
      </w:r>
      <w:proofErr w:type="spellStart"/>
      <w:r w:rsidRPr="00D636D6">
        <w:rPr>
          <w:lang w:val="fr-FR"/>
        </w:rPr>
        <w:t>intre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containerele</w:t>
      </w:r>
      <w:proofErr w:type="spellEnd"/>
      <w:r w:rsidRPr="00D636D6">
        <w:rPr>
          <w:lang w:val="fr-FR"/>
        </w:rPr>
        <w:t xml:space="preserve"> Docker </w:t>
      </w:r>
      <w:proofErr w:type="spellStart"/>
      <w:r w:rsidRPr="00D636D6">
        <w:rPr>
          <w:lang w:val="fr-FR"/>
        </w:rPr>
        <w:t>din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acelasi</w:t>
      </w:r>
      <w:proofErr w:type="spellEnd"/>
      <w:r w:rsidRPr="00D636D6">
        <w:rPr>
          <w:lang w:val="fr-FR"/>
        </w:rPr>
        <w:t xml:space="preserve"> stack (</w:t>
      </w:r>
      <w:proofErr w:type="spellStart"/>
      <w:r w:rsidRPr="00D636D6">
        <w:rPr>
          <w:lang w:val="fr-FR"/>
        </w:rPr>
        <w:t>ERPNext</w:t>
      </w:r>
      <w:proofErr w:type="spellEnd"/>
      <w:r w:rsidRPr="00D636D6">
        <w:rPr>
          <w:lang w:val="fr-FR"/>
        </w:rPr>
        <w:t xml:space="preserve"> &lt;-&gt; </w:t>
      </w:r>
      <w:proofErr w:type="spellStart"/>
      <w:r w:rsidRPr="00D636D6">
        <w:rPr>
          <w:lang w:val="fr-FR"/>
        </w:rPr>
        <w:t>MariaDB</w:t>
      </w:r>
      <w:proofErr w:type="spellEnd"/>
      <w:r w:rsidRPr="00D636D6">
        <w:rPr>
          <w:lang w:val="fr-FR"/>
        </w:rPr>
        <w:t xml:space="preserve">, </w:t>
      </w:r>
      <w:proofErr w:type="spellStart"/>
      <w:r w:rsidRPr="00D636D6">
        <w:rPr>
          <w:lang w:val="fr-FR"/>
        </w:rPr>
        <w:t>DiDi</w:t>
      </w:r>
      <w:proofErr w:type="spellEnd"/>
      <w:r w:rsidRPr="00D636D6">
        <w:rPr>
          <w:lang w:val="fr-FR"/>
        </w:rPr>
        <w:t xml:space="preserve"> API &lt;-&gt; PostgreSQL) care </w:t>
      </w:r>
      <w:proofErr w:type="spellStart"/>
      <w:r w:rsidRPr="00D636D6">
        <w:rPr>
          <w:lang w:val="fr-FR"/>
        </w:rPr>
        <w:t>utilizeaza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retele</w:t>
      </w:r>
      <w:proofErr w:type="spellEnd"/>
      <w:r w:rsidRPr="00D636D6">
        <w:rPr>
          <w:lang w:val="fr-FR"/>
        </w:rPr>
        <w:t xml:space="preserve"> Docker interne.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integrare</w:t>
      </w:r>
      <w:proofErr w:type="spellEnd"/>
      <w:r>
        <w:t xml:space="preserve"> </w:t>
      </w:r>
      <w:proofErr w:type="spellStart"/>
      <w:r>
        <w:t>utilizeaza</w:t>
      </w:r>
      <w:proofErr w:type="spellEnd"/>
      <w:r>
        <w:t xml:space="preserve"> </w:t>
      </w:r>
      <w:proofErr w:type="spellStart"/>
      <w:r>
        <w:t>mecanisme</w:t>
      </w:r>
      <w:proofErr w:type="spellEnd"/>
      <w:r>
        <w:t xml:space="preserve"> de autentificare specifice (JWT, API tokens, webhook signatures).</w:t>
      </w:r>
    </w:p>
    <w:p w14:paraId="6B768088" w14:textId="77777777" w:rsidR="00A86953" w:rsidRDefault="00000000">
      <w:r>
        <w:br w:type="page"/>
      </w:r>
    </w:p>
    <w:p w14:paraId="3C2DC00B" w14:textId="77777777" w:rsidR="00A86953" w:rsidRDefault="00000000">
      <w:pPr>
        <w:pStyle w:val="Heading1"/>
      </w:pPr>
      <w:r>
        <w:lastRenderedPageBreak/>
        <w:t>3. Componenta Website (Next.js 16)</w:t>
      </w:r>
    </w:p>
    <w:p w14:paraId="422D295B" w14:textId="77777777" w:rsidR="00A86953" w:rsidRDefault="00000000">
      <w:pPr>
        <w:pStyle w:val="Heading2"/>
      </w:pPr>
      <w:r>
        <w:t>3.1 Stack Tehnologic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0D3823B7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59986D36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Tehnologie</w:t>
            </w:r>
          </w:p>
        </w:tc>
        <w:tc>
          <w:tcPr>
            <w:tcW w:w="3135" w:type="dxa"/>
            <w:shd w:val="clear" w:color="auto" w:fill="1A3C6E"/>
          </w:tcPr>
          <w:p w14:paraId="47A292B3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Versiune</w:t>
            </w:r>
          </w:p>
        </w:tc>
        <w:tc>
          <w:tcPr>
            <w:tcW w:w="3135" w:type="dxa"/>
            <w:shd w:val="clear" w:color="auto" w:fill="1A3C6E"/>
          </w:tcPr>
          <w:p w14:paraId="42E2ADF3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Utilizare</w:t>
            </w:r>
          </w:p>
        </w:tc>
      </w:tr>
      <w:tr w:rsidR="00A86953" w14:paraId="48E52EA9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DBECE31" w14:textId="77777777" w:rsidR="00A86953" w:rsidRDefault="00000000">
            <w:r>
              <w:rPr>
                <w:sz w:val="18"/>
              </w:rPr>
              <w:t>Next.js</w:t>
            </w:r>
          </w:p>
        </w:tc>
        <w:tc>
          <w:tcPr>
            <w:tcW w:w="3135" w:type="dxa"/>
            <w:shd w:val="clear" w:color="auto" w:fill="F5F7FA"/>
          </w:tcPr>
          <w:p w14:paraId="5BF8F5CE" w14:textId="77777777" w:rsidR="00A86953" w:rsidRDefault="00000000">
            <w:r>
              <w:rPr>
                <w:sz w:val="18"/>
              </w:rPr>
              <w:t>16</w:t>
            </w:r>
          </w:p>
        </w:tc>
        <w:tc>
          <w:tcPr>
            <w:tcW w:w="3135" w:type="dxa"/>
            <w:shd w:val="clear" w:color="auto" w:fill="F5F7FA"/>
          </w:tcPr>
          <w:p w14:paraId="78FACF07" w14:textId="77777777" w:rsidR="00A86953" w:rsidRDefault="00000000">
            <w:r>
              <w:rPr>
                <w:sz w:val="18"/>
              </w:rPr>
              <w:t>Framework React cu App Router, SSR, SSG, API Routes</w:t>
            </w:r>
          </w:p>
        </w:tc>
      </w:tr>
      <w:tr w:rsidR="00A86953" w14:paraId="3B8FB2B4" w14:textId="77777777">
        <w:trPr>
          <w:jc w:val="center"/>
        </w:trPr>
        <w:tc>
          <w:tcPr>
            <w:tcW w:w="3135" w:type="dxa"/>
          </w:tcPr>
          <w:p w14:paraId="1B3BF19F" w14:textId="77777777" w:rsidR="00A86953" w:rsidRDefault="00000000">
            <w:r>
              <w:rPr>
                <w:sz w:val="18"/>
              </w:rPr>
              <w:t>TypeScript</w:t>
            </w:r>
          </w:p>
        </w:tc>
        <w:tc>
          <w:tcPr>
            <w:tcW w:w="3135" w:type="dxa"/>
          </w:tcPr>
          <w:p w14:paraId="65B12DA3" w14:textId="77777777" w:rsidR="00A86953" w:rsidRDefault="00000000">
            <w:r>
              <w:rPr>
                <w:sz w:val="18"/>
              </w:rPr>
              <w:t>5.x</w:t>
            </w:r>
          </w:p>
        </w:tc>
        <w:tc>
          <w:tcPr>
            <w:tcW w:w="3135" w:type="dxa"/>
          </w:tcPr>
          <w:p w14:paraId="5930ADFD" w14:textId="77777777" w:rsidR="00A86953" w:rsidRDefault="00000000">
            <w:r>
              <w:rPr>
                <w:sz w:val="18"/>
              </w:rPr>
              <w:t>Tipizare statica pentru calitate si mentenabilitate cod</w:t>
            </w:r>
          </w:p>
        </w:tc>
      </w:tr>
      <w:tr w:rsidR="00A86953" w14:paraId="16BB0691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2C77D88" w14:textId="77777777" w:rsidR="00A86953" w:rsidRDefault="00000000">
            <w:r>
              <w:rPr>
                <w:sz w:val="18"/>
              </w:rPr>
              <w:t>Tailwind CSS</w:t>
            </w:r>
          </w:p>
        </w:tc>
        <w:tc>
          <w:tcPr>
            <w:tcW w:w="3135" w:type="dxa"/>
            <w:shd w:val="clear" w:color="auto" w:fill="F5F7FA"/>
          </w:tcPr>
          <w:p w14:paraId="0A279197" w14:textId="77777777" w:rsidR="00A86953" w:rsidRDefault="00000000">
            <w:r>
              <w:rPr>
                <w:sz w:val="18"/>
              </w:rPr>
              <w:t>3.x</w:t>
            </w:r>
          </w:p>
        </w:tc>
        <w:tc>
          <w:tcPr>
            <w:tcW w:w="3135" w:type="dxa"/>
            <w:shd w:val="clear" w:color="auto" w:fill="F5F7FA"/>
          </w:tcPr>
          <w:p w14:paraId="2B0916C3" w14:textId="77777777" w:rsidR="00A86953" w:rsidRDefault="00000000">
            <w:r>
              <w:rPr>
                <w:sz w:val="18"/>
              </w:rPr>
              <w:t>Framework CSS utility-first pentru styling rapid si consistent</w:t>
            </w:r>
          </w:p>
        </w:tc>
      </w:tr>
      <w:tr w:rsidR="00A86953" w14:paraId="30B15C04" w14:textId="77777777">
        <w:trPr>
          <w:jc w:val="center"/>
        </w:trPr>
        <w:tc>
          <w:tcPr>
            <w:tcW w:w="3135" w:type="dxa"/>
          </w:tcPr>
          <w:p w14:paraId="1FF7A658" w14:textId="77777777" w:rsidR="00A86953" w:rsidRDefault="00000000">
            <w:r>
              <w:rPr>
                <w:sz w:val="18"/>
              </w:rPr>
              <w:t>Auth.js</w:t>
            </w:r>
          </w:p>
        </w:tc>
        <w:tc>
          <w:tcPr>
            <w:tcW w:w="3135" w:type="dxa"/>
          </w:tcPr>
          <w:p w14:paraId="7AB54440" w14:textId="77777777" w:rsidR="00A86953" w:rsidRDefault="00000000">
            <w:r>
              <w:rPr>
                <w:sz w:val="18"/>
              </w:rPr>
              <w:t>v5 (NextAuth)</w:t>
            </w:r>
          </w:p>
        </w:tc>
        <w:tc>
          <w:tcPr>
            <w:tcW w:w="3135" w:type="dxa"/>
          </w:tcPr>
          <w:p w14:paraId="170833A1" w14:textId="77777777" w:rsidR="00A86953" w:rsidRDefault="00000000">
            <w:r>
              <w:rPr>
                <w:sz w:val="18"/>
              </w:rPr>
              <w:t>Librarie autentificare cu provider Keycloak</w:t>
            </w:r>
          </w:p>
        </w:tc>
      </w:tr>
      <w:tr w:rsidR="00A86953" w14:paraId="1BE4BA85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F23C598" w14:textId="77777777" w:rsidR="00A86953" w:rsidRDefault="00000000">
            <w:r>
              <w:rPr>
                <w:sz w:val="18"/>
              </w:rPr>
              <w:t>Stripe SDK</w:t>
            </w:r>
          </w:p>
        </w:tc>
        <w:tc>
          <w:tcPr>
            <w:tcW w:w="3135" w:type="dxa"/>
            <w:shd w:val="clear" w:color="auto" w:fill="F5F7FA"/>
          </w:tcPr>
          <w:p w14:paraId="3A601E47" w14:textId="77777777" w:rsidR="00A86953" w:rsidRDefault="00000000">
            <w:r>
              <w:rPr>
                <w:sz w:val="18"/>
              </w:rPr>
              <w:t>Latest</w:t>
            </w:r>
          </w:p>
        </w:tc>
        <w:tc>
          <w:tcPr>
            <w:tcW w:w="3135" w:type="dxa"/>
            <w:shd w:val="clear" w:color="auto" w:fill="F5F7FA"/>
          </w:tcPr>
          <w:p w14:paraId="14765D44" w14:textId="77777777" w:rsidR="00A86953" w:rsidRDefault="00000000">
            <w:r>
              <w:rPr>
                <w:sz w:val="18"/>
              </w:rPr>
              <w:t>SDK oficial pentru integrarea platilor Stripe</w:t>
            </w:r>
          </w:p>
        </w:tc>
      </w:tr>
      <w:tr w:rsidR="00A86953" w14:paraId="1048F2F0" w14:textId="77777777">
        <w:trPr>
          <w:jc w:val="center"/>
        </w:trPr>
        <w:tc>
          <w:tcPr>
            <w:tcW w:w="3135" w:type="dxa"/>
          </w:tcPr>
          <w:p w14:paraId="30D4385D" w14:textId="77777777" w:rsidR="00A86953" w:rsidRDefault="00000000">
            <w:r>
              <w:rPr>
                <w:sz w:val="18"/>
              </w:rPr>
              <w:t>React</w:t>
            </w:r>
          </w:p>
        </w:tc>
        <w:tc>
          <w:tcPr>
            <w:tcW w:w="3135" w:type="dxa"/>
          </w:tcPr>
          <w:p w14:paraId="58831C87" w14:textId="77777777" w:rsidR="00A86953" w:rsidRDefault="00000000">
            <w:r>
              <w:rPr>
                <w:sz w:val="18"/>
              </w:rPr>
              <w:t>19.x</w:t>
            </w:r>
          </w:p>
        </w:tc>
        <w:tc>
          <w:tcPr>
            <w:tcW w:w="3135" w:type="dxa"/>
          </w:tcPr>
          <w:p w14:paraId="38EA5197" w14:textId="77777777" w:rsidR="00A86953" w:rsidRDefault="00000000">
            <w:r>
              <w:rPr>
                <w:sz w:val="18"/>
              </w:rPr>
              <w:t>Librarie UI componente reactive</w:t>
            </w:r>
          </w:p>
        </w:tc>
      </w:tr>
    </w:tbl>
    <w:p w14:paraId="599C95F0" w14:textId="77777777" w:rsidR="00A86953" w:rsidRDefault="00A86953"/>
    <w:p w14:paraId="6730ED3B" w14:textId="77777777" w:rsidR="00A86953" w:rsidRDefault="00000000">
      <w:pPr>
        <w:pStyle w:val="Heading2"/>
      </w:pPr>
      <w:r>
        <w:t>3.2 Autentificare (Auth.js v5 cu Keycloak)</w:t>
      </w:r>
    </w:p>
    <w:p w14:paraId="5B09D07E" w14:textId="77777777" w:rsidR="00A86953" w:rsidRDefault="00000000">
      <w:r>
        <w:t>Autentificarea este gestionata prin Auth.js v5 (fostul NextAuth.js) cu provider-ul Keycloak. Configurarea include:</w:t>
      </w:r>
    </w:p>
    <w:p w14:paraId="2290465F" w14:textId="77777777" w:rsidR="00A86953" w:rsidRDefault="00000000">
      <w:pPr>
        <w:pStyle w:val="ListBullet"/>
      </w:pPr>
      <w:r>
        <w:rPr>
          <w:sz w:val="20"/>
        </w:rPr>
        <w:t>Keycloak Provider cu OpenID Connect flow (Authorization Code)</w:t>
      </w:r>
    </w:p>
    <w:p w14:paraId="13E860C3" w14:textId="77777777" w:rsidR="00A86953" w:rsidRDefault="00000000">
      <w:pPr>
        <w:pStyle w:val="ListBullet"/>
      </w:pPr>
      <w:r>
        <w:rPr>
          <w:sz w:val="20"/>
        </w:rPr>
        <w:t>JWT callback pentru extragerea si stocarea tokens-urilor in sesiune</w:t>
      </w:r>
    </w:p>
    <w:p w14:paraId="54D4DFCC" w14:textId="77777777" w:rsidR="00A86953" w:rsidRDefault="00000000">
      <w:pPr>
        <w:pStyle w:val="ListBullet"/>
      </w:pPr>
      <w:r>
        <w:rPr>
          <w:sz w:val="20"/>
        </w:rPr>
        <w:t>Session callback pentru expunerea datelor utilizatorului catre componente</w:t>
      </w:r>
    </w:p>
    <w:p w14:paraId="059A6F7A" w14:textId="77777777" w:rsidR="00A86953" w:rsidRDefault="00000000">
      <w:pPr>
        <w:pStyle w:val="ListBullet"/>
      </w:pPr>
      <w:r>
        <w:rPr>
          <w:sz w:val="20"/>
        </w:rPr>
        <w:t>Refresh token rotation pentru reinnoirea automata a sesiunilor expirate</w:t>
      </w:r>
    </w:p>
    <w:p w14:paraId="10B3510C" w14:textId="77777777" w:rsidR="00A86953" w:rsidRDefault="00000000">
      <w:pPr>
        <w:pStyle w:val="ListBullet"/>
      </w:pPr>
      <w:r>
        <w:rPr>
          <w:sz w:val="20"/>
        </w:rPr>
        <w:t>Configurare realm: didi-website, client: didi-website-server (confidential)</w:t>
      </w:r>
    </w:p>
    <w:p w14:paraId="4A38F5E7" w14:textId="77777777" w:rsidR="00A86953" w:rsidRDefault="00000000">
      <w:pPr>
        <w:pStyle w:val="Heading2"/>
      </w:pPr>
      <w:r>
        <w:t>3.3 Structura Routing</w:t>
      </w:r>
    </w:p>
    <w:p w14:paraId="063E6FC5" w14:textId="77777777" w:rsidR="00A86953" w:rsidRDefault="00000000">
      <w:r>
        <w:t>Aplicatia Next.js utilizeaza App Router cu grupuri de rute (route groups) pentru organizarea logica a paginilor: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A86953" w14:paraId="6BCCDBD5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24528BAB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Grup</w:t>
            </w:r>
          </w:p>
        </w:tc>
        <w:tc>
          <w:tcPr>
            <w:tcW w:w="2351" w:type="dxa"/>
            <w:shd w:val="clear" w:color="auto" w:fill="1A3C6E"/>
          </w:tcPr>
          <w:p w14:paraId="0DC4F451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Prefix</w:t>
            </w:r>
          </w:p>
        </w:tc>
        <w:tc>
          <w:tcPr>
            <w:tcW w:w="2351" w:type="dxa"/>
            <w:shd w:val="clear" w:color="auto" w:fill="1A3C6E"/>
          </w:tcPr>
          <w:p w14:paraId="57DD8F0E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Autentificare</w:t>
            </w:r>
          </w:p>
        </w:tc>
        <w:tc>
          <w:tcPr>
            <w:tcW w:w="2351" w:type="dxa"/>
            <w:shd w:val="clear" w:color="auto" w:fill="1A3C6E"/>
          </w:tcPr>
          <w:p w14:paraId="69C5FECD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Pagini</w:t>
            </w:r>
          </w:p>
        </w:tc>
      </w:tr>
      <w:tr w:rsidR="00A86953" w14:paraId="3D4D8FE0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2D1A60A8" w14:textId="77777777" w:rsidR="00A86953" w:rsidRDefault="00000000">
            <w:r>
              <w:rPr>
                <w:sz w:val="18"/>
              </w:rPr>
              <w:t>(public)</w:t>
            </w:r>
          </w:p>
        </w:tc>
        <w:tc>
          <w:tcPr>
            <w:tcW w:w="2351" w:type="dxa"/>
            <w:shd w:val="clear" w:color="auto" w:fill="F5F7FA"/>
          </w:tcPr>
          <w:p w14:paraId="67FAE49F" w14:textId="77777777" w:rsidR="00A86953" w:rsidRDefault="00000000">
            <w:r>
              <w:rPr>
                <w:sz w:val="18"/>
              </w:rPr>
              <w:t>/</w:t>
            </w:r>
          </w:p>
        </w:tc>
        <w:tc>
          <w:tcPr>
            <w:tcW w:w="2351" w:type="dxa"/>
            <w:shd w:val="clear" w:color="auto" w:fill="F5F7FA"/>
          </w:tcPr>
          <w:p w14:paraId="1F218E91" w14:textId="77777777" w:rsidR="00A86953" w:rsidRDefault="00000000">
            <w:r>
              <w:rPr>
                <w:sz w:val="18"/>
              </w:rPr>
              <w:t>Nu</w:t>
            </w:r>
          </w:p>
        </w:tc>
        <w:tc>
          <w:tcPr>
            <w:tcW w:w="2351" w:type="dxa"/>
            <w:shd w:val="clear" w:color="auto" w:fill="F5F7FA"/>
          </w:tcPr>
          <w:p w14:paraId="65670C3E" w14:textId="77777777" w:rsidR="00A86953" w:rsidRDefault="00000000">
            <w:r>
              <w:rPr>
                <w:sz w:val="18"/>
              </w:rPr>
              <w:t>Homepage, Servicii, Despre, Pricing, Contact, Privacy, Terms</w:t>
            </w:r>
          </w:p>
        </w:tc>
      </w:tr>
      <w:tr w:rsidR="00A86953" w14:paraId="6F49109B" w14:textId="77777777">
        <w:trPr>
          <w:jc w:val="center"/>
        </w:trPr>
        <w:tc>
          <w:tcPr>
            <w:tcW w:w="2351" w:type="dxa"/>
          </w:tcPr>
          <w:p w14:paraId="639546AF" w14:textId="77777777" w:rsidR="00A86953" w:rsidRDefault="00000000">
            <w:r>
              <w:rPr>
                <w:sz w:val="18"/>
              </w:rPr>
              <w:t>(auth)</w:t>
            </w:r>
          </w:p>
        </w:tc>
        <w:tc>
          <w:tcPr>
            <w:tcW w:w="2351" w:type="dxa"/>
          </w:tcPr>
          <w:p w14:paraId="70C59E42" w14:textId="77777777" w:rsidR="00A86953" w:rsidRDefault="00000000">
            <w:r>
              <w:rPr>
                <w:sz w:val="18"/>
              </w:rPr>
              <w:t>/auth/*</w:t>
            </w:r>
          </w:p>
        </w:tc>
        <w:tc>
          <w:tcPr>
            <w:tcW w:w="2351" w:type="dxa"/>
          </w:tcPr>
          <w:p w14:paraId="68553F63" w14:textId="77777777" w:rsidR="00A86953" w:rsidRDefault="00000000">
            <w:r>
              <w:rPr>
                <w:sz w:val="18"/>
              </w:rPr>
              <w:t>Nu (redirect daca autentificat)</w:t>
            </w:r>
          </w:p>
        </w:tc>
        <w:tc>
          <w:tcPr>
            <w:tcW w:w="2351" w:type="dxa"/>
          </w:tcPr>
          <w:p w14:paraId="296DAB15" w14:textId="77777777" w:rsidR="00A86953" w:rsidRDefault="00000000">
            <w:r>
              <w:rPr>
                <w:sz w:val="18"/>
              </w:rPr>
              <w:t>Login, Register, Callback</w:t>
            </w:r>
          </w:p>
        </w:tc>
      </w:tr>
      <w:tr w:rsidR="00A86953" w14:paraId="756340AE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610EEB30" w14:textId="77777777" w:rsidR="00A86953" w:rsidRDefault="00000000">
            <w:r>
              <w:rPr>
                <w:sz w:val="18"/>
              </w:rPr>
              <w:t>(dashboard)</w:t>
            </w:r>
          </w:p>
        </w:tc>
        <w:tc>
          <w:tcPr>
            <w:tcW w:w="2351" w:type="dxa"/>
            <w:shd w:val="clear" w:color="auto" w:fill="F5F7FA"/>
          </w:tcPr>
          <w:p w14:paraId="14618B66" w14:textId="77777777" w:rsidR="00A86953" w:rsidRDefault="00000000">
            <w:r>
              <w:rPr>
                <w:sz w:val="18"/>
              </w:rPr>
              <w:t>/dashboard/*</w:t>
            </w:r>
          </w:p>
        </w:tc>
        <w:tc>
          <w:tcPr>
            <w:tcW w:w="2351" w:type="dxa"/>
            <w:shd w:val="clear" w:color="auto" w:fill="F5F7FA"/>
          </w:tcPr>
          <w:p w14:paraId="7D2D7E4D" w14:textId="77777777" w:rsidR="00A86953" w:rsidRPr="00D636D6" w:rsidRDefault="00000000">
            <w:pPr>
              <w:rPr>
                <w:lang w:val="fr-FR"/>
              </w:rPr>
            </w:pPr>
            <w:r w:rsidRPr="00D636D6">
              <w:rPr>
                <w:sz w:val="18"/>
                <w:lang w:val="fr-FR"/>
              </w:rPr>
              <w:t>Da (</w:t>
            </w:r>
            <w:proofErr w:type="spellStart"/>
            <w:r w:rsidRPr="00D636D6">
              <w:rPr>
                <w:sz w:val="18"/>
                <w:lang w:val="fr-FR"/>
              </w:rPr>
              <w:t>redirect</w:t>
            </w:r>
            <w:proofErr w:type="spellEnd"/>
            <w:r w:rsidRPr="00D636D6">
              <w:rPr>
                <w:sz w:val="18"/>
                <w:lang w:val="fr-FR"/>
              </w:rPr>
              <w:t xml:space="preserve"> la login </w:t>
            </w:r>
            <w:proofErr w:type="spellStart"/>
            <w:r w:rsidRPr="00D636D6">
              <w:rPr>
                <w:sz w:val="18"/>
                <w:lang w:val="fr-FR"/>
              </w:rPr>
              <w:t>daca</w:t>
            </w:r>
            <w:proofErr w:type="spellEnd"/>
            <w:r w:rsidRPr="00D636D6">
              <w:rPr>
                <w:sz w:val="18"/>
                <w:lang w:val="fr-FR"/>
              </w:rPr>
              <w:t xml:space="preserve"> nu)</w:t>
            </w:r>
          </w:p>
        </w:tc>
        <w:tc>
          <w:tcPr>
            <w:tcW w:w="2351" w:type="dxa"/>
            <w:shd w:val="clear" w:color="auto" w:fill="F5F7FA"/>
          </w:tcPr>
          <w:p w14:paraId="55533D4B" w14:textId="77777777" w:rsidR="00A86953" w:rsidRDefault="00000000">
            <w:r>
              <w:rPr>
                <w:sz w:val="18"/>
              </w:rPr>
              <w:t xml:space="preserve">Overview, Analize, </w:t>
            </w:r>
            <w:proofErr w:type="spellStart"/>
            <w:r>
              <w:rPr>
                <w:sz w:val="18"/>
              </w:rPr>
              <w:t>Achizitii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Facturi</w:t>
            </w:r>
            <w:proofErr w:type="spellEnd"/>
            <w:r>
              <w:rPr>
                <w:sz w:val="18"/>
              </w:rPr>
              <w:t>, Profil</w:t>
            </w:r>
          </w:p>
        </w:tc>
      </w:tr>
    </w:tbl>
    <w:p w14:paraId="7BB55CA0" w14:textId="77777777" w:rsidR="00A86953" w:rsidRDefault="00A86953"/>
    <w:p w14:paraId="77AF6B6B" w14:textId="77777777" w:rsidR="00A86953" w:rsidRDefault="00000000">
      <w:pPr>
        <w:pStyle w:val="Heading2"/>
      </w:pPr>
      <w:r>
        <w:t>3.4 API Routes Server-Side</w:t>
      </w:r>
    </w:p>
    <w:p w14:paraId="1FB8ED78" w14:textId="77777777" w:rsidR="00A86953" w:rsidRDefault="00000000">
      <w:r>
        <w:t>Toate intergrarile cu serviciile externe (ERPNext, Stripe, DiDi API, Keycloak) se realizeaza prin API routes server-side. Acest design asigura ca:</w:t>
      </w:r>
    </w:p>
    <w:p w14:paraId="147AE957" w14:textId="77777777" w:rsidR="00A86953" w:rsidRDefault="00000000">
      <w:pPr>
        <w:pStyle w:val="ListBullet"/>
      </w:pPr>
      <w:r>
        <w:rPr>
          <w:sz w:val="20"/>
        </w:rPr>
        <w:t>Credentialele (API keys, secrets, tokens) nu sunt niciodata expuse in codul client-side</w:t>
      </w:r>
    </w:p>
    <w:p w14:paraId="4A5672CA" w14:textId="77777777" w:rsidR="00A86953" w:rsidRDefault="00000000">
      <w:pPr>
        <w:pStyle w:val="ListBullet"/>
      </w:pPr>
      <w:r>
        <w:rPr>
          <w:sz w:val="20"/>
        </w:rPr>
        <w:t>CORS nu este o problema deoarece request-urile se fac server-to-server</w:t>
      </w:r>
    </w:p>
    <w:p w14:paraId="717E9475" w14:textId="77777777" w:rsidR="00A86953" w:rsidRDefault="00000000">
      <w:pPr>
        <w:pStyle w:val="ListBullet"/>
      </w:pPr>
      <w:r>
        <w:rPr>
          <w:sz w:val="20"/>
        </w:rPr>
        <w:t>Logica de business complexa (fulfillment, polling, PDF generation) ruleaza pe server</w:t>
      </w:r>
    </w:p>
    <w:p w14:paraId="20124DFB" w14:textId="77777777" w:rsidR="00A86953" w:rsidRPr="00D636D6" w:rsidRDefault="00000000">
      <w:pPr>
        <w:pStyle w:val="ListBullet"/>
        <w:rPr>
          <w:lang w:val="fr-FR"/>
        </w:rPr>
      </w:pPr>
      <w:r w:rsidRPr="00D636D6">
        <w:rPr>
          <w:sz w:val="20"/>
          <w:lang w:val="fr-FR"/>
        </w:rPr>
        <w:t xml:space="preserve">Se </w:t>
      </w:r>
      <w:proofErr w:type="spellStart"/>
      <w:r w:rsidRPr="00D636D6">
        <w:rPr>
          <w:sz w:val="20"/>
          <w:lang w:val="fr-FR"/>
        </w:rPr>
        <w:t>poate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implementa</w:t>
      </w:r>
      <w:proofErr w:type="spellEnd"/>
      <w:r w:rsidRPr="00D636D6">
        <w:rPr>
          <w:sz w:val="20"/>
          <w:lang w:val="fr-FR"/>
        </w:rPr>
        <w:t xml:space="preserve"> rate </w:t>
      </w:r>
      <w:proofErr w:type="spellStart"/>
      <w:r w:rsidRPr="00D636D6">
        <w:rPr>
          <w:sz w:val="20"/>
          <w:lang w:val="fr-FR"/>
        </w:rPr>
        <w:t>limiting</w:t>
      </w:r>
      <w:proofErr w:type="spellEnd"/>
      <w:r w:rsidRPr="00D636D6">
        <w:rPr>
          <w:sz w:val="20"/>
          <w:lang w:val="fr-FR"/>
        </w:rPr>
        <w:t xml:space="preserve"> si </w:t>
      </w:r>
      <w:proofErr w:type="spellStart"/>
      <w:r w:rsidRPr="00D636D6">
        <w:rPr>
          <w:sz w:val="20"/>
          <w:lang w:val="fr-FR"/>
        </w:rPr>
        <w:t>validare</w:t>
      </w:r>
      <w:proofErr w:type="spellEnd"/>
      <w:r w:rsidRPr="00D636D6">
        <w:rPr>
          <w:sz w:val="20"/>
          <w:lang w:val="fr-FR"/>
        </w:rPr>
        <w:t xml:space="preserve"> la </w:t>
      </w:r>
      <w:proofErr w:type="spellStart"/>
      <w:r w:rsidRPr="00D636D6">
        <w:rPr>
          <w:sz w:val="20"/>
          <w:lang w:val="fr-FR"/>
        </w:rPr>
        <w:t>nivel</w:t>
      </w:r>
      <w:proofErr w:type="spellEnd"/>
      <w:r w:rsidRPr="00D636D6">
        <w:rPr>
          <w:sz w:val="20"/>
          <w:lang w:val="fr-FR"/>
        </w:rPr>
        <w:t xml:space="preserve"> de server</w:t>
      </w:r>
    </w:p>
    <w:p w14:paraId="79466B39" w14:textId="77777777" w:rsidR="00A86953" w:rsidRDefault="00000000">
      <w:pPr>
        <w:pStyle w:val="Heading2"/>
      </w:pPr>
      <w:r>
        <w:t xml:space="preserve">3.5 </w:t>
      </w:r>
      <w:proofErr w:type="spellStart"/>
      <w:r>
        <w:t>Internationalizare</w:t>
      </w:r>
      <w:proofErr w:type="spellEnd"/>
      <w:r>
        <w:t xml:space="preserve"> (i18n)</w:t>
      </w:r>
    </w:p>
    <w:p w14:paraId="1D8C7021" w14:textId="77777777" w:rsidR="00A86953" w:rsidRDefault="00000000">
      <w:r>
        <w:t>Website-ul suporta doua limbi (RO/EN) implementate prin:</w:t>
      </w:r>
    </w:p>
    <w:p w14:paraId="2FB676BC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Continut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pagini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gestionat</w:t>
      </w:r>
      <w:proofErr w:type="spellEnd"/>
      <w:r w:rsidRPr="00D636D6">
        <w:rPr>
          <w:sz w:val="20"/>
          <w:lang w:val="fr-FR"/>
        </w:rPr>
        <w:t xml:space="preserve"> prin CMS </w:t>
      </w:r>
      <w:proofErr w:type="spellStart"/>
      <w:r w:rsidRPr="00D636D6">
        <w:rPr>
          <w:sz w:val="20"/>
          <w:lang w:val="fr-FR"/>
        </w:rPr>
        <w:t>ERPNext</w:t>
      </w:r>
      <w:proofErr w:type="spellEnd"/>
      <w:r w:rsidRPr="00D636D6">
        <w:rPr>
          <w:sz w:val="20"/>
          <w:lang w:val="fr-FR"/>
        </w:rPr>
        <w:t xml:space="preserve"> (</w:t>
      </w:r>
      <w:proofErr w:type="spellStart"/>
      <w:r w:rsidRPr="00D636D6">
        <w:rPr>
          <w:sz w:val="20"/>
          <w:lang w:val="fr-FR"/>
        </w:rPr>
        <w:t>Website</w:t>
      </w:r>
      <w:proofErr w:type="spellEnd"/>
      <w:r w:rsidRPr="00D636D6">
        <w:rPr>
          <w:sz w:val="20"/>
          <w:lang w:val="fr-FR"/>
        </w:rPr>
        <w:t xml:space="preserve"> Content) </w:t>
      </w:r>
      <w:proofErr w:type="spellStart"/>
      <w:r w:rsidRPr="00D636D6">
        <w:rPr>
          <w:sz w:val="20"/>
          <w:lang w:val="fr-FR"/>
        </w:rPr>
        <w:t>cu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campuri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bilingve</w:t>
      </w:r>
      <w:proofErr w:type="spellEnd"/>
    </w:p>
    <w:p w14:paraId="05F5CE7C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Etichete</w:t>
      </w:r>
      <w:proofErr w:type="spellEnd"/>
      <w:r w:rsidRPr="00D636D6">
        <w:rPr>
          <w:sz w:val="20"/>
          <w:lang w:val="fr-FR"/>
        </w:rPr>
        <w:t xml:space="preserve"> UI </w:t>
      </w:r>
      <w:proofErr w:type="spellStart"/>
      <w:r w:rsidRPr="00D636D6">
        <w:rPr>
          <w:sz w:val="20"/>
          <w:lang w:val="fr-FR"/>
        </w:rPr>
        <w:t>stocate</w:t>
      </w:r>
      <w:proofErr w:type="spellEnd"/>
      <w:r w:rsidRPr="00D636D6">
        <w:rPr>
          <w:sz w:val="20"/>
          <w:lang w:val="fr-FR"/>
        </w:rPr>
        <w:t xml:space="preserve"> in </w:t>
      </w:r>
      <w:proofErr w:type="spellStart"/>
      <w:r w:rsidRPr="00D636D6">
        <w:rPr>
          <w:sz w:val="20"/>
          <w:lang w:val="fr-FR"/>
        </w:rPr>
        <w:t>fisiere</w:t>
      </w:r>
      <w:proofErr w:type="spellEnd"/>
      <w:r w:rsidRPr="00D636D6">
        <w:rPr>
          <w:sz w:val="20"/>
          <w:lang w:val="fr-FR"/>
        </w:rPr>
        <w:t xml:space="preserve"> de </w:t>
      </w:r>
      <w:proofErr w:type="spellStart"/>
      <w:r w:rsidRPr="00D636D6">
        <w:rPr>
          <w:sz w:val="20"/>
          <w:lang w:val="fr-FR"/>
        </w:rPr>
        <w:t>traducere</w:t>
      </w:r>
      <w:proofErr w:type="spellEnd"/>
      <w:r w:rsidRPr="00D636D6">
        <w:rPr>
          <w:sz w:val="20"/>
          <w:lang w:val="fr-FR"/>
        </w:rPr>
        <w:t xml:space="preserve"> locale (JSON)</w:t>
      </w:r>
    </w:p>
    <w:p w14:paraId="41FF29C3" w14:textId="77777777" w:rsidR="00A86953" w:rsidRDefault="00000000">
      <w:pPr>
        <w:pStyle w:val="ListBullet"/>
      </w:pPr>
      <w:proofErr w:type="spellStart"/>
      <w:r>
        <w:rPr>
          <w:sz w:val="20"/>
        </w:rPr>
        <w:t>Selectorul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limba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persista</w:t>
      </w:r>
      <w:proofErr w:type="spellEnd"/>
      <w:r>
        <w:rPr>
          <w:sz w:val="20"/>
        </w:rPr>
        <w:t xml:space="preserve"> preferinta in localStorage</w:t>
      </w:r>
    </w:p>
    <w:p w14:paraId="74F1F8F3" w14:textId="77777777" w:rsidR="00A86953" w:rsidRDefault="00000000">
      <w:pPr>
        <w:pStyle w:val="ListBullet"/>
      </w:pPr>
      <w:r>
        <w:rPr>
          <w:sz w:val="20"/>
        </w:rPr>
        <w:t>Limba implicita: Romana (RO)</w:t>
      </w:r>
    </w:p>
    <w:p w14:paraId="01E87DB0" w14:textId="77777777" w:rsidR="00A86953" w:rsidRDefault="00000000">
      <w:r>
        <w:br w:type="page"/>
      </w:r>
    </w:p>
    <w:p w14:paraId="4F2A82B5" w14:textId="77777777" w:rsidR="00A86953" w:rsidRDefault="00000000">
      <w:pPr>
        <w:pStyle w:val="Heading1"/>
      </w:pPr>
      <w:r>
        <w:lastRenderedPageBreak/>
        <w:t>4. Componenta ERP/CRM (ERPNext v15)</w:t>
      </w:r>
    </w:p>
    <w:p w14:paraId="2CE53552" w14:textId="77777777" w:rsidR="00A86953" w:rsidRDefault="00000000">
      <w:pPr>
        <w:pStyle w:val="Heading2"/>
      </w:pPr>
      <w:r>
        <w:t>4.1 Infrastructura Docker</w:t>
      </w:r>
    </w:p>
    <w:p w14:paraId="703B53EB" w14:textId="77777777" w:rsidR="00A86953" w:rsidRDefault="00000000">
      <w:r>
        <w:t>ERPNext ruleaza intr-un stack Docker Compose cu 8 containere configurate pentru performanta si fiabilitate: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A86953" w14:paraId="1AEA21DE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2F0F4300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Container</w:t>
            </w:r>
          </w:p>
        </w:tc>
        <w:tc>
          <w:tcPr>
            <w:tcW w:w="2351" w:type="dxa"/>
            <w:shd w:val="clear" w:color="auto" w:fill="1A3C6E"/>
          </w:tcPr>
          <w:p w14:paraId="778A2EBD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Imagine</w:t>
            </w:r>
          </w:p>
        </w:tc>
        <w:tc>
          <w:tcPr>
            <w:tcW w:w="2351" w:type="dxa"/>
            <w:shd w:val="clear" w:color="auto" w:fill="1A3C6E"/>
          </w:tcPr>
          <w:p w14:paraId="0B2FFD67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Resurse</w:t>
            </w:r>
          </w:p>
        </w:tc>
        <w:tc>
          <w:tcPr>
            <w:tcW w:w="2351" w:type="dxa"/>
            <w:shd w:val="clear" w:color="auto" w:fill="1A3C6E"/>
          </w:tcPr>
          <w:p w14:paraId="4B190BE5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Rol</w:t>
            </w:r>
          </w:p>
        </w:tc>
      </w:tr>
      <w:tr w:rsidR="00A86953" w:rsidRPr="00D636D6" w14:paraId="04E8419D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2321F4AD" w14:textId="77777777" w:rsidR="00A86953" w:rsidRDefault="00000000">
            <w:r>
              <w:rPr>
                <w:sz w:val="18"/>
              </w:rPr>
              <w:t>erpnext</w:t>
            </w:r>
          </w:p>
        </w:tc>
        <w:tc>
          <w:tcPr>
            <w:tcW w:w="2351" w:type="dxa"/>
            <w:shd w:val="clear" w:color="auto" w:fill="F5F7FA"/>
          </w:tcPr>
          <w:p w14:paraId="68B45F12" w14:textId="77777777" w:rsidR="00A86953" w:rsidRDefault="00000000">
            <w:r>
              <w:rPr>
                <w:sz w:val="18"/>
              </w:rPr>
              <w:t>frappe/erpnext:v15</w:t>
            </w:r>
          </w:p>
        </w:tc>
        <w:tc>
          <w:tcPr>
            <w:tcW w:w="2351" w:type="dxa"/>
            <w:shd w:val="clear" w:color="auto" w:fill="F5F7FA"/>
          </w:tcPr>
          <w:p w14:paraId="6AB027A7" w14:textId="77777777" w:rsidR="00A86953" w:rsidRDefault="00000000">
            <w:r>
              <w:rPr>
                <w:sz w:val="18"/>
              </w:rPr>
              <w:t>Web + API</w:t>
            </w:r>
          </w:p>
        </w:tc>
        <w:tc>
          <w:tcPr>
            <w:tcW w:w="2351" w:type="dxa"/>
            <w:shd w:val="clear" w:color="auto" w:fill="F5F7FA"/>
          </w:tcPr>
          <w:p w14:paraId="02EE2403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Serveste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interfata</w:t>
            </w:r>
            <w:proofErr w:type="spellEnd"/>
            <w:r w:rsidRPr="00D636D6">
              <w:rPr>
                <w:sz w:val="18"/>
                <w:lang w:val="fr-FR"/>
              </w:rPr>
              <w:t xml:space="preserve"> web si </w:t>
            </w:r>
            <w:proofErr w:type="spellStart"/>
            <w:r w:rsidRPr="00D636D6">
              <w:rPr>
                <w:sz w:val="18"/>
                <w:lang w:val="fr-FR"/>
              </w:rPr>
              <w:t>raspunde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gramStart"/>
            <w:r w:rsidRPr="00D636D6">
              <w:rPr>
                <w:sz w:val="18"/>
                <w:lang w:val="fr-FR"/>
              </w:rPr>
              <w:t>la API</w:t>
            </w:r>
            <w:proofErr w:type="gram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requests</w:t>
            </w:r>
            <w:proofErr w:type="spellEnd"/>
          </w:p>
        </w:tc>
      </w:tr>
      <w:tr w:rsidR="00A86953" w14:paraId="233776F7" w14:textId="77777777">
        <w:trPr>
          <w:jc w:val="center"/>
        </w:trPr>
        <w:tc>
          <w:tcPr>
            <w:tcW w:w="2351" w:type="dxa"/>
          </w:tcPr>
          <w:p w14:paraId="5D29D231" w14:textId="77777777" w:rsidR="00A86953" w:rsidRDefault="00000000">
            <w:proofErr w:type="spellStart"/>
            <w:r>
              <w:rPr>
                <w:sz w:val="18"/>
              </w:rPr>
              <w:t>mariadb</w:t>
            </w:r>
            <w:proofErr w:type="spellEnd"/>
          </w:p>
        </w:tc>
        <w:tc>
          <w:tcPr>
            <w:tcW w:w="2351" w:type="dxa"/>
          </w:tcPr>
          <w:p w14:paraId="28718E70" w14:textId="77777777" w:rsidR="00A86953" w:rsidRDefault="00000000">
            <w:r>
              <w:rPr>
                <w:sz w:val="18"/>
              </w:rPr>
              <w:t>mariadb:10.11</w:t>
            </w:r>
          </w:p>
        </w:tc>
        <w:tc>
          <w:tcPr>
            <w:tcW w:w="2351" w:type="dxa"/>
          </w:tcPr>
          <w:p w14:paraId="277237C7" w14:textId="77777777" w:rsidR="00A86953" w:rsidRDefault="00000000">
            <w:r>
              <w:rPr>
                <w:sz w:val="18"/>
              </w:rPr>
              <w:t>Baza de date</w:t>
            </w:r>
          </w:p>
        </w:tc>
        <w:tc>
          <w:tcPr>
            <w:tcW w:w="2351" w:type="dxa"/>
          </w:tcPr>
          <w:p w14:paraId="63D2A602" w14:textId="77777777" w:rsidR="00A86953" w:rsidRDefault="00000000">
            <w:r>
              <w:rPr>
                <w:sz w:val="18"/>
              </w:rPr>
              <w:t>Stocheaza toate datele ERPNext (documente, configurari)</w:t>
            </w:r>
          </w:p>
        </w:tc>
      </w:tr>
      <w:tr w:rsidR="00A86953" w:rsidRPr="00D636D6" w14:paraId="49A3B840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21DBAC36" w14:textId="77777777" w:rsidR="00A86953" w:rsidRDefault="00000000">
            <w:r>
              <w:rPr>
                <w:sz w:val="18"/>
              </w:rPr>
              <w:t>redis-cache</w:t>
            </w:r>
          </w:p>
        </w:tc>
        <w:tc>
          <w:tcPr>
            <w:tcW w:w="2351" w:type="dxa"/>
            <w:shd w:val="clear" w:color="auto" w:fill="F5F7FA"/>
          </w:tcPr>
          <w:p w14:paraId="036A5C3A" w14:textId="77777777" w:rsidR="00A86953" w:rsidRDefault="00000000">
            <w:r>
              <w:rPr>
                <w:sz w:val="18"/>
              </w:rPr>
              <w:t>redis:7</w:t>
            </w:r>
          </w:p>
        </w:tc>
        <w:tc>
          <w:tcPr>
            <w:tcW w:w="2351" w:type="dxa"/>
            <w:shd w:val="clear" w:color="auto" w:fill="F5F7FA"/>
          </w:tcPr>
          <w:p w14:paraId="2260D0EC" w14:textId="77777777" w:rsidR="00A86953" w:rsidRDefault="00000000">
            <w:r>
              <w:rPr>
                <w:sz w:val="18"/>
              </w:rPr>
              <w:t>Cache</w:t>
            </w:r>
          </w:p>
        </w:tc>
        <w:tc>
          <w:tcPr>
            <w:tcW w:w="2351" w:type="dxa"/>
            <w:shd w:val="clear" w:color="auto" w:fill="F5F7FA"/>
          </w:tcPr>
          <w:p w14:paraId="773BBBE2" w14:textId="77777777" w:rsidR="00A86953" w:rsidRPr="00D636D6" w:rsidRDefault="00000000">
            <w:pPr>
              <w:rPr>
                <w:lang w:val="fr-FR"/>
              </w:rPr>
            </w:pPr>
            <w:r w:rsidRPr="00D636D6">
              <w:rPr>
                <w:sz w:val="18"/>
                <w:lang w:val="fr-FR"/>
              </w:rPr>
              <w:t xml:space="preserve">Cache </w:t>
            </w:r>
            <w:proofErr w:type="spellStart"/>
            <w:r w:rsidRPr="00D636D6">
              <w:rPr>
                <w:sz w:val="18"/>
                <w:lang w:val="fr-FR"/>
              </w:rPr>
              <w:t>pentru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sesiuni</w:t>
            </w:r>
            <w:proofErr w:type="spellEnd"/>
            <w:r w:rsidRPr="00D636D6">
              <w:rPr>
                <w:sz w:val="18"/>
                <w:lang w:val="fr-FR"/>
              </w:rPr>
              <w:t xml:space="preserve">, </w:t>
            </w:r>
            <w:proofErr w:type="spellStart"/>
            <w:r w:rsidRPr="00D636D6">
              <w:rPr>
                <w:sz w:val="18"/>
                <w:lang w:val="fr-FR"/>
              </w:rPr>
              <w:t>metadata</w:t>
            </w:r>
            <w:proofErr w:type="spellEnd"/>
            <w:r w:rsidRPr="00D636D6">
              <w:rPr>
                <w:sz w:val="18"/>
                <w:lang w:val="fr-FR"/>
              </w:rPr>
              <w:t xml:space="preserve"> si date </w:t>
            </w:r>
            <w:proofErr w:type="spellStart"/>
            <w:r w:rsidRPr="00D636D6">
              <w:rPr>
                <w:sz w:val="18"/>
                <w:lang w:val="fr-FR"/>
              </w:rPr>
              <w:t>frecvent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accesate</w:t>
            </w:r>
            <w:proofErr w:type="spellEnd"/>
          </w:p>
        </w:tc>
      </w:tr>
      <w:tr w:rsidR="00A86953" w:rsidRPr="00D636D6" w14:paraId="42CC8C3E" w14:textId="77777777">
        <w:trPr>
          <w:jc w:val="center"/>
        </w:trPr>
        <w:tc>
          <w:tcPr>
            <w:tcW w:w="2351" w:type="dxa"/>
          </w:tcPr>
          <w:p w14:paraId="28E03F80" w14:textId="77777777" w:rsidR="00A86953" w:rsidRDefault="00000000">
            <w:proofErr w:type="spellStart"/>
            <w:r>
              <w:rPr>
                <w:sz w:val="18"/>
              </w:rPr>
              <w:t>redis</w:t>
            </w:r>
            <w:proofErr w:type="spellEnd"/>
            <w:r>
              <w:rPr>
                <w:sz w:val="18"/>
              </w:rPr>
              <w:t>-queue</w:t>
            </w:r>
          </w:p>
        </w:tc>
        <w:tc>
          <w:tcPr>
            <w:tcW w:w="2351" w:type="dxa"/>
          </w:tcPr>
          <w:p w14:paraId="3DF0D995" w14:textId="77777777" w:rsidR="00A86953" w:rsidRDefault="00000000">
            <w:r>
              <w:rPr>
                <w:sz w:val="18"/>
              </w:rPr>
              <w:t>redis:7</w:t>
            </w:r>
          </w:p>
        </w:tc>
        <w:tc>
          <w:tcPr>
            <w:tcW w:w="2351" w:type="dxa"/>
          </w:tcPr>
          <w:p w14:paraId="5BD7F8ED" w14:textId="77777777" w:rsidR="00A86953" w:rsidRDefault="00000000">
            <w:r>
              <w:rPr>
                <w:sz w:val="18"/>
              </w:rPr>
              <w:t>Message Queue</w:t>
            </w:r>
          </w:p>
        </w:tc>
        <w:tc>
          <w:tcPr>
            <w:tcW w:w="2351" w:type="dxa"/>
          </w:tcPr>
          <w:p w14:paraId="07758719" w14:textId="77777777" w:rsidR="00A86953" w:rsidRPr="00D636D6" w:rsidRDefault="00000000">
            <w:pPr>
              <w:rPr>
                <w:lang w:val="fr-FR"/>
              </w:rPr>
            </w:pPr>
            <w:r w:rsidRPr="00D636D6">
              <w:rPr>
                <w:sz w:val="18"/>
                <w:lang w:val="fr-FR"/>
              </w:rPr>
              <w:t xml:space="preserve">Coada de </w:t>
            </w:r>
            <w:proofErr w:type="spellStart"/>
            <w:r w:rsidRPr="00D636D6">
              <w:rPr>
                <w:sz w:val="18"/>
                <w:lang w:val="fr-FR"/>
              </w:rPr>
              <w:t>mesaje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pentru</w:t>
            </w:r>
            <w:proofErr w:type="spellEnd"/>
            <w:r w:rsidRPr="00D636D6">
              <w:rPr>
                <w:sz w:val="18"/>
                <w:lang w:val="fr-FR"/>
              </w:rPr>
              <w:t xml:space="preserve"> job-</w:t>
            </w:r>
            <w:proofErr w:type="spellStart"/>
            <w:r w:rsidRPr="00D636D6">
              <w:rPr>
                <w:sz w:val="18"/>
                <w:lang w:val="fr-FR"/>
              </w:rPr>
              <w:t>uri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asincrone</w:t>
            </w:r>
            <w:proofErr w:type="spellEnd"/>
            <w:r w:rsidRPr="00D636D6">
              <w:rPr>
                <w:sz w:val="18"/>
                <w:lang w:val="fr-FR"/>
              </w:rPr>
              <w:t xml:space="preserve"> (Frappe RQ)</w:t>
            </w:r>
          </w:p>
        </w:tc>
      </w:tr>
      <w:tr w:rsidR="00A86953" w14:paraId="755E700D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3C2D0F46" w14:textId="77777777" w:rsidR="00A86953" w:rsidRDefault="00000000">
            <w:r>
              <w:rPr>
                <w:sz w:val="18"/>
              </w:rPr>
              <w:t>worker-default</w:t>
            </w:r>
          </w:p>
        </w:tc>
        <w:tc>
          <w:tcPr>
            <w:tcW w:w="2351" w:type="dxa"/>
            <w:shd w:val="clear" w:color="auto" w:fill="F5F7FA"/>
          </w:tcPr>
          <w:p w14:paraId="27AFC7B9" w14:textId="77777777" w:rsidR="00A86953" w:rsidRDefault="00000000">
            <w:r>
              <w:rPr>
                <w:sz w:val="18"/>
              </w:rPr>
              <w:t>frappe/erpnext:v15</w:t>
            </w:r>
          </w:p>
        </w:tc>
        <w:tc>
          <w:tcPr>
            <w:tcW w:w="2351" w:type="dxa"/>
            <w:shd w:val="clear" w:color="auto" w:fill="F5F7FA"/>
          </w:tcPr>
          <w:p w14:paraId="1D8DCF23" w14:textId="77777777" w:rsidR="00A86953" w:rsidRDefault="00000000">
            <w:r>
              <w:rPr>
                <w:sz w:val="18"/>
              </w:rPr>
              <w:t>Background Jobs</w:t>
            </w:r>
          </w:p>
        </w:tc>
        <w:tc>
          <w:tcPr>
            <w:tcW w:w="2351" w:type="dxa"/>
            <w:shd w:val="clear" w:color="auto" w:fill="F5F7FA"/>
          </w:tcPr>
          <w:p w14:paraId="64503DC4" w14:textId="77777777" w:rsidR="00A86953" w:rsidRDefault="00000000">
            <w:r>
              <w:rPr>
                <w:sz w:val="18"/>
              </w:rPr>
              <w:t>Proceseaza job-uri standard (email, notificari)</w:t>
            </w:r>
          </w:p>
        </w:tc>
      </w:tr>
      <w:tr w:rsidR="00A86953" w14:paraId="2A35FCE6" w14:textId="77777777">
        <w:trPr>
          <w:jc w:val="center"/>
        </w:trPr>
        <w:tc>
          <w:tcPr>
            <w:tcW w:w="2351" w:type="dxa"/>
          </w:tcPr>
          <w:p w14:paraId="42FD997C" w14:textId="77777777" w:rsidR="00A86953" w:rsidRDefault="00000000">
            <w:r>
              <w:rPr>
                <w:sz w:val="18"/>
              </w:rPr>
              <w:t>worker-short</w:t>
            </w:r>
          </w:p>
        </w:tc>
        <w:tc>
          <w:tcPr>
            <w:tcW w:w="2351" w:type="dxa"/>
          </w:tcPr>
          <w:p w14:paraId="15F60024" w14:textId="77777777" w:rsidR="00A86953" w:rsidRDefault="00000000">
            <w:r>
              <w:rPr>
                <w:sz w:val="18"/>
              </w:rPr>
              <w:t>frappe/erpnext:v15</w:t>
            </w:r>
          </w:p>
        </w:tc>
        <w:tc>
          <w:tcPr>
            <w:tcW w:w="2351" w:type="dxa"/>
          </w:tcPr>
          <w:p w14:paraId="1970339B" w14:textId="77777777" w:rsidR="00A86953" w:rsidRDefault="00000000">
            <w:r>
              <w:rPr>
                <w:sz w:val="18"/>
              </w:rPr>
              <w:t>Background Jobs</w:t>
            </w:r>
          </w:p>
        </w:tc>
        <w:tc>
          <w:tcPr>
            <w:tcW w:w="2351" w:type="dxa"/>
          </w:tcPr>
          <w:p w14:paraId="00788293" w14:textId="77777777" w:rsidR="00A86953" w:rsidRDefault="00000000">
            <w:r>
              <w:rPr>
                <w:sz w:val="18"/>
              </w:rPr>
              <w:t>Proceseaza job-uri rapide (sub 5 minute)</w:t>
            </w:r>
          </w:p>
        </w:tc>
      </w:tr>
      <w:tr w:rsidR="00A86953" w:rsidRPr="00D636D6" w14:paraId="573636BB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7433BF92" w14:textId="77777777" w:rsidR="00A86953" w:rsidRDefault="00000000">
            <w:r>
              <w:rPr>
                <w:sz w:val="18"/>
              </w:rPr>
              <w:t>worker-long</w:t>
            </w:r>
          </w:p>
        </w:tc>
        <w:tc>
          <w:tcPr>
            <w:tcW w:w="2351" w:type="dxa"/>
            <w:shd w:val="clear" w:color="auto" w:fill="F5F7FA"/>
          </w:tcPr>
          <w:p w14:paraId="00493C57" w14:textId="77777777" w:rsidR="00A86953" w:rsidRDefault="00000000">
            <w:r>
              <w:rPr>
                <w:sz w:val="18"/>
              </w:rPr>
              <w:t>frappe/erpnext:v15</w:t>
            </w:r>
          </w:p>
        </w:tc>
        <w:tc>
          <w:tcPr>
            <w:tcW w:w="2351" w:type="dxa"/>
            <w:shd w:val="clear" w:color="auto" w:fill="F5F7FA"/>
          </w:tcPr>
          <w:p w14:paraId="149C8DE1" w14:textId="77777777" w:rsidR="00A86953" w:rsidRDefault="00000000">
            <w:r>
              <w:rPr>
                <w:sz w:val="18"/>
              </w:rPr>
              <w:t>Background Jobs</w:t>
            </w:r>
          </w:p>
        </w:tc>
        <w:tc>
          <w:tcPr>
            <w:tcW w:w="2351" w:type="dxa"/>
            <w:shd w:val="clear" w:color="auto" w:fill="F5F7FA"/>
          </w:tcPr>
          <w:p w14:paraId="54FBB406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Proceseaza</w:t>
            </w:r>
            <w:proofErr w:type="spellEnd"/>
            <w:r w:rsidRPr="00D636D6">
              <w:rPr>
                <w:sz w:val="18"/>
                <w:lang w:val="fr-FR"/>
              </w:rPr>
              <w:t xml:space="preserve"> job-</w:t>
            </w:r>
            <w:proofErr w:type="spellStart"/>
            <w:r w:rsidRPr="00D636D6">
              <w:rPr>
                <w:sz w:val="18"/>
                <w:lang w:val="fr-FR"/>
              </w:rPr>
              <w:t>uri</w:t>
            </w:r>
            <w:proofErr w:type="spellEnd"/>
            <w:r w:rsidRPr="00D636D6">
              <w:rPr>
                <w:sz w:val="18"/>
                <w:lang w:val="fr-FR"/>
              </w:rPr>
              <w:t xml:space="preserve"> de </w:t>
            </w:r>
            <w:proofErr w:type="spellStart"/>
            <w:r w:rsidRPr="00D636D6">
              <w:rPr>
                <w:sz w:val="18"/>
                <w:lang w:val="fr-FR"/>
              </w:rPr>
              <w:t>durata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lunga</w:t>
            </w:r>
            <w:proofErr w:type="spellEnd"/>
            <w:r w:rsidRPr="00D636D6">
              <w:rPr>
                <w:sz w:val="18"/>
                <w:lang w:val="fr-FR"/>
              </w:rPr>
              <w:t xml:space="preserve"> (</w:t>
            </w:r>
            <w:proofErr w:type="spellStart"/>
            <w:r w:rsidRPr="00D636D6">
              <w:rPr>
                <w:sz w:val="18"/>
                <w:lang w:val="fr-FR"/>
              </w:rPr>
              <w:t>rapoarte</w:t>
            </w:r>
            <w:proofErr w:type="spellEnd"/>
            <w:r w:rsidRPr="00D636D6">
              <w:rPr>
                <w:sz w:val="18"/>
                <w:lang w:val="fr-FR"/>
              </w:rPr>
              <w:t>, export)</w:t>
            </w:r>
          </w:p>
        </w:tc>
      </w:tr>
      <w:tr w:rsidR="00A86953" w:rsidRPr="00D636D6" w14:paraId="40C0F582" w14:textId="77777777">
        <w:trPr>
          <w:jc w:val="center"/>
        </w:trPr>
        <w:tc>
          <w:tcPr>
            <w:tcW w:w="2351" w:type="dxa"/>
          </w:tcPr>
          <w:p w14:paraId="55DE8D35" w14:textId="77777777" w:rsidR="00A86953" w:rsidRDefault="00000000">
            <w:r>
              <w:rPr>
                <w:sz w:val="18"/>
              </w:rPr>
              <w:t>scheduler</w:t>
            </w:r>
          </w:p>
        </w:tc>
        <w:tc>
          <w:tcPr>
            <w:tcW w:w="2351" w:type="dxa"/>
          </w:tcPr>
          <w:p w14:paraId="55DC0BF6" w14:textId="77777777" w:rsidR="00A86953" w:rsidRDefault="00000000">
            <w:r>
              <w:rPr>
                <w:sz w:val="18"/>
              </w:rPr>
              <w:t>frappe/erpnext:v15</w:t>
            </w:r>
          </w:p>
        </w:tc>
        <w:tc>
          <w:tcPr>
            <w:tcW w:w="2351" w:type="dxa"/>
          </w:tcPr>
          <w:p w14:paraId="75C3B0CF" w14:textId="77777777" w:rsidR="00A86953" w:rsidRDefault="00000000">
            <w:r>
              <w:rPr>
                <w:sz w:val="18"/>
              </w:rPr>
              <w:t>Task Scheduler</w:t>
            </w:r>
          </w:p>
        </w:tc>
        <w:tc>
          <w:tcPr>
            <w:tcW w:w="2351" w:type="dxa"/>
          </w:tcPr>
          <w:p w14:paraId="6F62EA3C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Planifica</w:t>
            </w:r>
            <w:proofErr w:type="spellEnd"/>
            <w:r w:rsidRPr="00D636D6">
              <w:rPr>
                <w:sz w:val="18"/>
                <w:lang w:val="fr-FR"/>
              </w:rPr>
              <w:t xml:space="preserve"> si </w:t>
            </w:r>
            <w:proofErr w:type="spellStart"/>
            <w:r w:rsidRPr="00D636D6">
              <w:rPr>
                <w:sz w:val="18"/>
                <w:lang w:val="fr-FR"/>
              </w:rPr>
              <w:t>declanseaza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taskuri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recurente</w:t>
            </w:r>
            <w:proofErr w:type="spellEnd"/>
          </w:p>
        </w:tc>
      </w:tr>
    </w:tbl>
    <w:p w14:paraId="459763DA" w14:textId="77777777" w:rsidR="00A86953" w:rsidRPr="00D636D6" w:rsidRDefault="00A86953">
      <w:pPr>
        <w:rPr>
          <w:lang w:val="fr-FR"/>
        </w:rPr>
      </w:pPr>
    </w:p>
    <w:p w14:paraId="5BDE840D" w14:textId="77777777" w:rsidR="00A86953" w:rsidRDefault="00000000">
      <w:pPr>
        <w:pStyle w:val="Heading2"/>
      </w:pPr>
      <w:r>
        <w:t xml:space="preserve">4.2 </w:t>
      </w:r>
      <w:proofErr w:type="spellStart"/>
      <w:r>
        <w:t>Aplicatie</w:t>
      </w:r>
      <w:proofErr w:type="spellEnd"/>
      <w:r>
        <w:t xml:space="preserve"> Custom: </w:t>
      </w:r>
      <w:proofErr w:type="spellStart"/>
      <w:r>
        <w:t>didi_custom</w:t>
      </w:r>
      <w:proofErr w:type="spellEnd"/>
    </w:p>
    <w:p w14:paraId="027CC91C" w14:textId="77777777" w:rsidR="00A86953" w:rsidRDefault="00000000">
      <w:r>
        <w:t>Aplicatia Frappe custom didi_custom extinde ERPNext cu functionalitatile specifice platformei DiDi. Include 4 DocTypes noi si custom fields pe DocTypes existente: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2AB978B0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083BD73F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DocType</w:t>
            </w:r>
          </w:p>
        </w:tc>
        <w:tc>
          <w:tcPr>
            <w:tcW w:w="3135" w:type="dxa"/>
            <w:shd w:val="clear" w:color="auto" w:fill="1A3C6E"/>
          </w:tcPr>
          <w:p w14:paraId="7ABD3579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</w:t>
            </w:r>
          </w:p>
        </w:tc>
        <w:tc>
          <w:tcPr>
            <w:tcW w:w="3135" w:type="dxa"/>
            <w:shd w:val="clear" w:color="auto" w:fill="1A3C6E"/>
          </w:tcPr>
          <w:p w14:paraId="47B94C86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Campuri Principale</w:t>
            </w:r>
          </w:p>
        </w:tc>
      </w:tr>
      <w:tr w:rsidR="00A86953" w14:paraId="0A21AE76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2857C0C5" w14:textId="77777777" w:rsidR="00A86953" w:rsidRDefault="00000000">
            <w:r>
              <w:rPr>
                <w:sz w:val="18"/>
              </w:rPr>
              <w:t>Service Agreement</w:t>
            </w:r>
          </w:p>
        </w:tc>
        <w:tc>
          <w:tcPr>
            <w:tcW w:w="3135" w:type="dxa"/>
            <w:shd w:val="clear" w:color="auto" w:fill="F5F7FA"/>
          </w:tcPr>
          <w:p w14:paraId="498B0E52" w14:textId="77777777" w:rsidR="00A86953" w:rsidRDefault="00000000">
            <w:r>
              <w:rPr>
                <w:sz w:val="18"/>
              </w:rPr>
              <w:t>Custom</w:t>
            </w:r>
          </w:p>
        </w:tc>
        <w:tc>
          <w:tcPr>
            <w:tcW w:w="3135" w:type="dxa"/>
            <w:shd w:val="clear" w:color="auto" w:fill="F5F7FA"/>
          </w:tcPr>
          <w:p w14:paraId="76B147F0" w14:textId="77777777" w:rsidR="00A86953" w:rsidRDefault="00000000">
            <w:r>
              <w:rPr>
                <w:sz w:val="18"/>
              </w:rPr>
              <w:t>customer, item, invoice, status, created_date, expiry_date</w:t>
            </w:r>
          </w:p>
        </w:tc>
      </w:tr>
      <w:tr w:rsidR="00A86953" w14:paraId="79C6C663" w14:textId="77777777">
        <w:trPr>
          <w:jc w:val="center"/>
        </w:trPr>
        <w:tc>
          <w:tcPr>
            <w:tcW w:w="3135" w:type="dxa"/>
          </w:tcPr>
          <w:p w14:paraId="492EAA7A" w14:textId="77777777" w:rsidR="00A86953" w:rsidRDefault="00000000">
            <w:r>
              <w:rPr>
                <w:sz w:val="18"/>
              </w:rPr>
              <w:t>Payment Log</w:t>
            </w:r>
          </w:p>
        </w:tc>
        <w:tc>
          <w:tcPr>
            <w:tcW w:w="3135" w:type="dxa"/>
          </w:tcPr>
          <w:p w14:paraId="1E4EDA59" w14:textId="77777777" w:rsidR="00A86953" w:rsidRDefault="00000000">
            <w:r>
              <w:rPr>
                <w:sz w:val="18"/>
              </w:rPr>
              <w:t>Custom</w:t>
            </w:r>
          </w:p>
        </w:tc>
        <w:tc>
          <w:tcPr>
            <w:tcW w:w="3135" w:type="dxa"/>
          </w:tcPr>
          <w:p w14:paraId="521B3B82" w14:textId="77777777" w:rsidR="00A86953" w:rsidRDefault="00000000">
            <w:r>
              <w:rPr>
                <w:sz w:val="18"/>
              </w:rPr>
              <w:t>customer, event_type, status, amount, stripe_payment_id, stripe_session_id, invoice, raw_data</w:t>
            </w:r>
          </w:p>
        </w:tc>
      </w:tr>
      <w:tr w:rsidR="00A86953" w14:paraId="62DDB5E8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59B5ADD6" w14:textId="77777777" w:rsidR="00A86953" w:rsidRDefault="00000000">
            <w:r>
              <w:rPr>
                <w:sz w:val="18"/>
              </w:rPr>
              <w:t>Website Content</w:t>
            </w:r>
          </w:p>
        </w:tc>
        <w:tc>
          <w:tcPr>
            <w:tcW w:w="3135" w:type="dxa"/>
            <w:shd w:val="clear" w:color="auto" w:fill="F5F7FA"/>
          </w:tcPr>
          <w:p w14:paraId="29DADDE9" w14:textId="77777777" w:rsidR="00A86953" w:rsidRDefault="00000000">
            <w:r>
              <w:rPr>
                <w:sz w:val="18"/>
              </w:rPr>
              <w:t>Custom</w:t>
            </w:r>
          </w:p>
        </w:tc>
        <w:tc>
          <w:tcPr>
            <w:tcW w:w="3135" w:type="dxa"/>
            <w:shd w:val="clear" w:color="auto" w:fill="F5F7FA"/>
          </w:tcPr>
          <w:p w14:paraId="4C7FEE17" w14:textId="77777777" w:rsidR="00A86953" w:rsidRDefault="00000000">
            <w:r>
              <w:rPr>
                <w:sz w:val="18"/>
              </w:rPr>
              <w:t>page_slug, content_ro, content_en, section, published</w:t>
            </w:r>
          </w:p>
        </w:tc>
      </w:tr>
      <w:tr w:rsidR="00A86953" w14:paraId="60BADEDF" w14:textId="77777777">
        <w:trPr>
          <w:jc w:val="center"/>
        </w:trPr>
        <w:tc>
          <w:tcPr>
            <w:tcW w:w="3135" w:type="dxa"/>
          </w:tcPr>
          <w:p w14:paraId="6E985F0B" w14:textId="77777777" w:rsidR="00A86953" w:rsidRDefault="00000000">
            <w:r>
              <w:rPr>
                <w:sz w:val="18"/>
              </w:rPr>
              <w:t>Analysis Report</w:t>
            </w:r>
          </w:p>
        </w:tc>
        <w:tc>
          <w:tcPr>
            <w:tcW w:w="3135" w:type="dxa"/>
          </w:tcPr>
          <w:p w14:paraId="66831A10" w14:textId="77777777" w:rsidR="00A86953" w:rsidRDefault="00000000">
            <w:r>
              <w:rPr>
                <w:sz w:val="18"/>
              </w:rPr>
              <w:t>Custom</w:t>
            </w:r>
          </w:p>
        </w:tc>
        <w:tc>
          <w:tcPr>
            <w:tcW w:w="3135" w:type="dxa"/>
          </w:tcPr>
          <w:p w14:paraId="4E8BB566" w14:textId="77777777" w:rsidR="00A86953" w:rsidRDefault="00000000">
            <w:r>
              <w:rPr>
                <w:sz w:val="18"/>
              </w:rPr>
              <w:t xml:space="preserve">title, customer, invoice, session_id, </w:t>
            </w:r>
            <w:r>
              <w:rPr>
                <w:sz w:val="18"/>
              </w:rPr>
              <w:lastRenderedPageBreak/>
              <w:t>analysis_type, media_type, result_json, status, pdf_attachment</w:t>
            </w:r>
          </w:p>
        </w:tc>
      </w:tr>
    </w:tbl>
    <w:p w14:paraId="7C050286" w14:textId="77777777" w:rsidR="00A86953" w:rsidRDefault="00A86953"/>
    <w:p w14:paraId="673ED600" w14:textId="77777777" w:rsidR="00A86953" w:rsidRDefault="00000000">
      <w:pPr>
        <w:pStyle w:val="Heading2"/>
      </w:pPr>
      <w:r>
        <w:t>4.3 Configurare Companie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86953" w14:paraId="1E2C6D36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70A499A2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75A6E1AC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A86953" w14:paraId="0ED5BB1A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9666F7C" w14:textId="77777777" w:rsidR="00A86953" w:rsidRDefault="00000000">
            <w:r>
              <w:rPr>
                <w:sz w:val="18"/>
              </w:rPr>
              <w:t>Companie</w:t>
            </w:r>
          </w:p>
        </w:tc>
        <w:tc>
          <w:tcPr>
            <w:tcW w:w="4703" w:type="dxa"/>
            <w:shd w:val="clear" w:color="auto" w:fill="F5F7FA"/>
          </w:tcPr>
          <w:p w14:paraId="59CFAABB" w14:textId="77777777" w:rsidR="00A86953" w:rsidRDefault="00000000">
            <w:r>
              <w:rPr>
                <w:sz w:val="18"/>
              </w:rPr>
              <w:t>TOP CLOSSERS SRL</w:t>
            </w:r>
          </w:p>
        </w:tc>
      </w:tr>
      <w:tr w:rsidR="00A86953" w14:paraId="7FAFF900" w14:textId="77777777">
        <w:trPr>
          <w:jc w:val="center"/>
        </w:trPr>
        <w:tc>
          <w:tcPr>
            <w:tcW w:w="4703" w:type="dxa"/>
          </w:tcPr>
          <w:p w14:paraId="38778EE4" w14:textId="77777777" w:rsidR="00A86953" w:rsidRDefault="00000000">
            <w:r>
              <w:rPr>
                <w:sz w:val="18"/>
              </w:rPr>
              <w:t>CUI</w:t>
            </w:r>
          </w:p>
        </w:tc>
        <w:tc>
          <w:tcPr>
            <w:tcW w:w="4703" w:type="dxa"/>
          </w:tcPr>
          <w:p w14:paraId="5DB18E61" w14:textId="77777777" w:rsidR="00A86953" w:rsidRDefault="00000000">
            <w:r>
              <w:rPr>
                <w:sz w:val="18"/>
              </w:rPr>
              <w:t>36193026</w:t>
            </w:r>
          </w:p>
        </w:tc>
      </w:tr>
      <w:tr w:rsidR="00A86953" w14:paraId="076748AA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CF06612" w14:textId="77777777" w:rsidR="00A86953" w:rsidRDefault="00000000">
            <w:r>
              <w:rPr>
                <w:sz w:val="18"/>
              </w:rPr>
              <w:t>Adresa</w:t>
            </w:r>
          </w:p>
        </w:tc>
        <w:tc>
          <w:tcPr>
            <w:tcW w:w="4703" w:type="dxa"/>
            <w:shd w:val="clear" w:color="auto" w:fill="F5F7FA"/>
          </w:tcPr>
          <w:p w14:paraId="4D8877C3" w14:textId="77777777" w:rsidR="00A86953" w:rsidRDefault="00000000">
            <w:r>
              <w:rPr>
                <w:sz w:val="18"/>
              </w:rPr>
              <w:t>Str. Targovistei 15, Ploiesti, 100299, Prahova</w:t>
            </w:r>
          </w:p>
        </w:tc>
      </w:tr>
      <w:tr w:rsidR="00A86953" w14:paraId="0152B26B" w14:textId="77777777">
        <w:trPr>
          <w:jc w:val="center"/>
        </w:trPr>
        <w:tc>
          <w:tcPr>
            <w:tcW w:w="4703" w:type="dxa"/>
          </w:tcPr>
          <w:p w14:paraId="205B468D" w14:textId="77777777" w:rsidR="00A86953" w:rsidRDefault="00000000">
            <w:r>
              <w:rPr>
                <w:sz w:val="18"/>
              </w:rPr>
              <w:t>Plan Conturi</w:t>
            </w:r>
          </w:p>
        </w:tc>
        <w:tc>
          <w:tcPr>
            <w:tcW w:w="4703" w:type="dxa"/>
          </w:tcPr>
          <w:p w14:paraId="68AE49D0" w14:textId="77777777" w:rsidR="00A86953" w:rsidRDefault="00000000">
            <w:r>
              <w:rPr>
                <w:sz w:val="18"/>
              </w:rPr>
              <w:t>Romania Standard</w:t>
            </w:r>
          </w:p>
        </w:tc>
      </w:tr>
      <w:tr w:rsidR="00A86953" w14:paraId="20FEBF5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5C935E07" w14:textId="77777777" w:rsidR="00A86953" w:rsidRDefault="00000000">
            <w:r>
              <w:rPr>
                <w:sz w:val="18"/>
              </w:rPr>
              <w:t>TVA</w:t>
            </w:r>
          </w:p>
        </w:tc>
        <w:tc>
          <w:tcPr>
            <w:tcW w:w="4703" w:type="dxa"/>
            <w:shd w:val="clear" w:color="auto" w:fill="F5F7FA"/>
          </w:tcPr>
          <w:p w14:paraId="1C8B245D" w14:textId="77777777" w:rsidR="00A86953" w:rsidRDefault="00000000">
            <w:r>
              <w:rPr>
                <w:sz w:val="18"/>
              </w:rPr>
              <w:t>19% (conform legislatie romaneasca)</w:t>
            </w:r>
          </w:p>
        </w:tc>
      </w:tr>
      <w:tr w:rsidR="00A86953" w14:paraId="0EBDFDD0" w14:textId="77777777">
        <w:trPr>
          <w:jc w:val="center"/>
        </w:trPr>
        <w:tc>
          <w:tcPr>
            <w:tcW w:w="4703" w:type="dxa"/>
          </w:tcPr>
          <w:p w14:paraId="67FFC90B" w14:textId="77777777" w:rsidR="00A86953" w:rsidRDefault="00000000">
            <w:r>
              <w:rPr>
                <w:sz w:val="18"/>
              </w:rPr>
              <w:t>Moneda</w:t>
            </w:r>
          </w:p>
        </w:tc>
        <w:tc>
          <w:tcPr>
            <w:tcW w:w="4703" w:type="dxa"/>
          </w:tcPr>
          <w:p w14:paraId="5AD093AB" w14:textId="77777777" w:rsidR="00A86953" w:rsidRDefault="00000000">
            <w:r>
              <w:rPr>
                <w:sz w:val="18"/>
              </w:rPr>
              <w:t>RON (Leu Romanesc)</w:t>
            </w:r>
          </w:p>
        </w:tc>
      </w:tr>
      <w:tr w:rsidR="00A86953" w14:paraId="60296E78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9BEBD40" w14:textId="77777777" w:rsidR="00A86953" w:rsidRDefault="00000000">
            <w:r>
              <w:rPr>
                <w:sz w:val="18"/>
              </w:rPr>
              <w:t>Serie Facturi</w:t>
            </w:r>
          </w:p>
        </w:tc>
        <w:tc>
          <w:tcPr>
            <w:tcW w:w="4703" w:type="dxa"/>
            <w:shd w:val="clear" w:color="auto" w:fill="F5F7FA"/>
          </w:tcPr>
          <w:p w14:paraId="156F0BEE" w14:textId="77777777" w:rsidR="00A86953" w:rsidRDefault="00000000">
            <w:r>
              <w:rPr>
                <w:sz w:val="18"/>
              </w:rPr>
              <w:t>DIDI-INV-YYYY-#####</w:t>
            </w:r>
          </w:p>
        </w:tc>
      </w:tr>
      <w:tr w:rsidR="00A86953" w14:paraId="6528DBBC" w14:textId="77777777">
        <w:trPr>
          <w:jc w:val="center"/>
        </w:trPr>
        <w:tc>
          <w:tcPr>
            <w:tcW w:w="4703" w:type="dxa"/>
          </w:tcPr>
          <w:p w14:paraId="307FD699" w14:textId="77777777" w:rsidR="00A86953" w:rsidRDefault="00000000">
            <w:r>
              <w:rPr>
                <w:sz w:val="18"/>
              </w:rPr>
              <w:t>An Fiscal</w:t>
            </w:r>
          </w:p>
        </w:tc>
        <w:tc>
          <w:tcPr>
            <w:tcW w:w="4703" w:type="dxa"/>
          </w:tcPr>
          <w:p w14:paraId="33587FBA" w14:textId="77777777" w:rsidR="00A86953" w:rsidRDefault="00000000">
            <w:r>
              <w:rPr>
                <w:sz w:val="18"/>
              </w:rPr>
              <w:t>Ianuarie - Decembrie</w:t>
            </w:r>
          </w:p>
        </w:tc>
      </w:tr>
    </w:tbl>
    <w:p w14:paraId="6B829AFA" w14:textId="77777777" w:rsidR="00A86953" w:rsidRDefault="00A86953"/>
    <w:p w14:paraId="0C80674D" w14:textId="77777777" w:rsidR="00A86953" w:rsidRDefault="00000000">
      <w:pPr>
        <w:pStyle w:val="Heading2"/>
      </w:pPr>
      <w:r>
        <w:t>4.4 API User pentru Integrare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86953" w14:paraId="72D2C40D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3507BFD4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0556ED1A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A86953" w14:paraId="02F2E648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AB81D1D" w14:textId="77777777" w:rsidR="00A86953" w:rsidRDefault="00000000">
            <w:r>
              <w:rPr>
                <w:sz w:val="18"/>
              </w:rPr>
              <w:t>Utilizator</w:t>
            </w:r>
          </w:p>
        </w:tc>
        <w:tc>
          <w:tcPr>
            <w:tcW w:w="4703" w:type="dxa"/>
            <w:shd w:val="clear" w:color="auto" w:fill="F5F7FA"/>
          </w:tcPr>
          <w:p w14:paraId="244194B7" w14:textId="77777777" w:rsidR="00A86953" w:rsidRDefault="00000000">
            <w:r>
              <w:rPr>
                <w:sz w:val="18"/>
              </w:rPr>
              <w:t>website_api@didi.localhost</w:t>
            </w:r>
          </w:p>
        </w:tc>
      </w:tr>
      <w:tr w:rsidR="00A86953" w14:paraId="6C2FE4AC" w14:textId="77777777">
        <w:trPr>
          <w:jc w:val="center"/>
        </w:trPr>
        <w:tc>
          <w:tcPr>
            <w:tcW w:w="4703" w:type="dxa"/>
          </w:tcPr>
          <w:p w14:paraId="3B791BAB" w14:textId="77777777" w:rsidR="00A86953" w:rsidRDefault="00000000">
            <w:r>
              <w:rPr>
                <w:sz w:val="18"/>
              </w:rPr>
              <w:t>Tip</w:t>
            </w:r>
          </w:p>
        </w:tc>
        <w:tc>
          <w:tcPr>
            <w:tcW w:w="4703" w:type="dxa"/>
          </w:tcPr>
          <w:p w14:paraId="30273BDA" w14:textId="77777777" w:rsidR="00A86953" w:rsidRDefault="00000000">
            <w:r>
              <w:rPr>
                <w:sz w:val="18"/>
              </w:rPr>
              <w:t>System User (fara Desk Access)</w:t>
            </w:r>
          </w:p>
        </w:tc>
      </w:tr>
      <w:tr w:rsidR="00A86953" w14:paraId="5515AE14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4648975" w14:textId="77777777" w:rsidR="00A86953" w:rsidRDefault="00000000">
            <w:r>
              <w:rPr>
                <w:sz w:val="18"/>
              </w:rPr>
              <w:t>Rol</w:t>
            </w:r>
          </w:p>
        </w:tc>
        <w:tc>
          <w:tcPr>
            <w:tcW w:w="4703" w:type="dxa"/>
            <w:shd w:val="clear" w:color="auto" w:fill="F5F7FA"/>
          </w:tcPr>
          <w:p w14:paraId="1FFA016E" w14:textId="77777777" w:rsidR="00A86953" w:rsidRDefault="00000000">
            <w:r>
              <w:rPr>
                <w:sz w:val="18"/>
              </w:rPr>
              <w:t>Website Integration</w:t>
            </w:r>
          </w:p>
        </w:tc>
      </w:tr>
      <w:tr w:rsidR="00A86953" w14:paraId="1E7924D5" w14:textId="77777777">
        <w:trPr>
          <w:jc w:val="center"/>
        </w:trPr>
        <w:tc>
          <w:tcPr>
            <w:tcW w:w="4703" w:type="dxa"/>
          </w:tcPr>
          <w:p w14:paraId="3BC41C4B" w14:textId="77777777" w:rsidR="00A86953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</w:tcPr>
          <w:p w14:paraId="6D7E39B7" w14:textId="77777777" w:rsidR="00A86953" w:rsidRDefault="00000000">
            <w:r>
              <w:rPr>
                <w:sz w:val="18"/>
              </w:rPr>
              <w:t>API Key + API Secret</w:t>
            </w:r>
          </w:p>
        </w:tc>
      </w:tr>
      <w:tr w:rsidR="00A86953" w14:paraId="00E42E6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886C2E4" w14:textId="77777777" w:rsidR="00A86953" w:rsidRDefault="00000000">
            <w:r>
              <w:rPr>
                <w:sz w:val="18"/>
              </w:rPr>
              <w:t>Principiu</w:t>
            </w:r>
          </w:p>
        </w:tc>
        <w:tc>
          <w:tcPr>
            <w:tcW w:w="4703" w:type="dxa"/>
            <w:shd w:val="clear" w:color="auto" w:fill="F5F7FA"/>
          </w:tcPr>
          <w:p w14:paraId="54EF718E" w14:textId="77777777" w:rsidR="00A86953" w:rsidRDefault="00000000">
            <w:r>
              <w:rPr>
                <w:sz w:val="18"/>
              </w:rPr>
              <w:t>Least Privilege - acces minim necesar</w:t>
            </w:r>
          </w:p>
        </w:tc>
      </w:tr>
    </w:tbl>
    <w:p w14:paraId="4CD5DD45" w14:textId="77777777" w:rsidR="00A86953" w:rsidRDefault="00A86953"/>
    <w:p w14:paraId="43967975" w14:textId="77777777" w:rsidR="00A86953" w:rsidRDefault="00000000">
      <w:r>
        <w:br w:type="page"/>
      </w:r>
    </w:p>
    <w:p w14:paraId="7EBE5731" w14:textId="77777777" w:rsidR="00A86953" w:rsidRDefault="00000000">
      <w:pPr>
        <w:pStyle w:val="Heading1"/>
      </w:pPr>
      <w:r>
        <w:lastRenderedPageBreak/>
        <w:t>5. Integrari Externe</w:t>
      </w:r>
    </w:p>
    <w:p w14:paraId="6723DCE6" w14:textId="77777777" w:rsidR="00A86953" w:rsidRDefault="00000000">
      <w:pPr>
        <w:pStyle w:val="Heading2"/>
      </w:pPr>
      <w:r>
        <w:t>5.1 Keycloak SSO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86953" w14:paraId="789C56CD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65DE452F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1B110FEA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A86953" w14:paraId="2A6225C8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0BAEBAA" w14:textId="77777777" w:rsidR="00A86953" w:rsidRDefault="00000000">
            <w:r>
              <w:rPr>
                <w:sz w:val="18"/>
              </w:rPr>
              <w:t>Server</w:t>
            </w:r>
          </w:p>
        </w:tc>
        <w:tc>
          <w:tcPr>
            <w:tcW w:w="4703" w:type="dxa"/>
            <w:shd w:val="clear" w:color="auto" w:fill="F5F7FA"/>
          </w:tcPr>
          <w:p w14:paraId="3DEF8F88" w14:textId="77777777" w:rsidR="00A86953" w:rsidRDefault="00000000">
            <w:r>
              <w:rPr>
                <w:sz w:val="18"/>
              </w:rPr>
              <w:t>https://didi365.eu/didi-auth</w:t>
            </w:r>
          </w:p>
        </w:tc>
      </w:tr>
      <w:tr w:rsidR="00A86953" w14:paraId="7B76F3EA" w14:textId="77777777">
        <w:trPr>
          <w:jc w:val="center"/>
        </w:trPr>
        <w:tc>
          <w:tcPr>
            <w:tcW w:w="4703" w:type="dxa"/>
          </w:tcPr>
          <w:p w14:paraId="1250272D" w14:textId="77777777" w:rsidR="00A86953" w:rsidRDefault="00000000">
            <w:r>
              <w:rPr>
                <w:sz w:val="18"/>
              </w:rPr>
              <w:t>Realm</w:t>
            </w:r>
          </w:p>
        </w:tc>
        <w:tc>
          <w:tcPr>
            <w:tcW w:w="4703" w:type="dxa"/>
          </w:tcPr>
          <w:p w14:paraId="27FBA1B2" w14:textId="77777777" w:rsidR="00A86953" w:rsidRDefault="00000000">
            <w:r>
              <w:rPr>
                <w:sz w:val="18"/>
              </w:rPr>
              <w:t>didi-website</w:t>
            </w:r>
          </w:p>
        </w:tc>
      </w:tr>
      <w:tr w:rsidR="00A86953" w14:paraId="7B94AAAF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D785870" w14:textId="77777777" w:rsidR="00A86953" w:rsidRDefault="00000000">
            <w:r>
              <w:rPr>
                <w:sz w:val="18"/>
              </w:rPr>
              <w:t>Protocol</w:t>
            </w:r>
          </w:p>
        </w:tc>
        <w:tc>
          <w:tcPr>
            <w:tcW w:w="4703" w:type="dxa"/>
            <w:shd w:val="clear" w:color="auto" w:fill="F5F7FA"/>
          </w:tcPr>
          <w:p w14:paraId="2CE5810D" w14:textId="77777777" w:rsidR="00A86953" w:rsidRDefault="00000000">
            <w:r>
              <w:rPr>
                <w:sz w:val="18"/>
              </w:rPr>
              <w:t>OpenID Connect (OIDC)</w:t>
            </w:r>
          </w:p>
        </w:tc>
      </w:tr>
      <w:tr w:rsidR="00A86953" w14:paraId="17B89E54" w14:textId="77777777">
        <w:trPr>
          <w:jc w:val="center"/>
        </w:trPr>
        <w:tc>
          <w:tcPr>
            <w:tcW w:w="4703" w:type="dxa"/>
          </w:tcPr>
          <w:p w14:paraId="1164E90C" w14:textId="77777777" w:rsidR="00A86953" w:rsidRDefault="00000000">
            <w:r>
              <w:rPr>
                <w:sz w:val="18"/>
              </w:rPr>
              <w:t>Client</w:t>
            </w:r>
          </w:p>
        </w:tc>
        <w:tc>
          <w:tcPr>
            <w:tcW w:w="4703" w:type="dxa"/>
          </w:tcPr>
          <w:p w14:paraId="674D335E" w14:textId="77777777" w:rsidR="00A86953" w:rsidRDefault="00000000">
            <w:r>
              <w:rPr>
                <w:sz w:val="18"/>
              </w:rPr>
              <w:t>didi-website-server (Confidential)</w:t>
            </w:r>
          </w:p>
        </w:tc>
      </w:tr>
      <w:tr w:rsidR="00A86953" w14:paraId="1BC4B0FF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09EB5B0" w14:textId="77777777" w:rsidR="00A86953" w:rsidRDefault="00000000">
            <w:r>
              <w:rPr>
                <w:sz w:val="18"/>
              </w:rPr>
              <w:t>Flow</w:t>
            </w:r>
          </w:p>
        </w:tc>
        <w:tc>
          <w:tcPr>
            <w:tcW w:w="4703" w:type="dxa"/>
            <w:shd w:val="clear" w:color="auto" w:fill="F5F7FA"/>
          </w:tcPr>
          <w:p w14:paraId="03ACEB1F" w14:textId="77777777" w:rsidR="00A86953" w:rsidRDefault="00000000">
            <w:r>
              <w:rPr>
                <w:sz w:val="18"/>
              </w:rPr>
              <w:t>Authorization Code Flow</w:t>
            </w:r>
          </w:p>
        </w:tc>
      </w:tr>
      <w:tr w:rsidR="00A86953" w14:paraId="3483480B" w14:textId="77777777">
        <w:trPr>
          <w:jc w:val="center"/>
        </w:trPr>
        <w:tc>
          <w:tcPr>
            <w:tcW w:w="4703" w:type="dxa"/>
          </w:tcPr>
          <w:p w14:paraId="63C6EAF8" w14:textId="77777777" w:rsidR="00A86953" w:rsidRDefault="00000000">
            <w:r>
              <w:rPr>
                <w:sz w:val="18"/>
              </w:rPr>
              <w:t>Token Format</w:t>
            </w:r>
          </w:p>
        </w:tc>
        <w:tc>
          <w:tcPr>
            <w:tcW w:w="4703" w:type="dxa"/>
          </w:tcPr>
          <w:p w14:paraId="61311F1B" w14:textId="77777777" w:rsidR="00A86953" w:rsidRDefault="00000000">
            <w:r>
              <w:rPr>
                <w:sz w:val="18"/>
              </w:rPr>
              <w:t>JWT (JSON Web Token)</w:t>
            </w:r>
          </w:p>
        </w:tc>
      </w:tr>
      <w:tr w:rsidR="00A86953" w14:paraId="0337FBCE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B6FA3CA" w14:textId="77777777" w:rsidR="00A86953" w:rsidRDefault="00000000">
            <w:r>
              <w:rPr>
                <w:sz w:val="18"/>
              </w:rPr>
              <w:t>Token Lifetime</w:t>
            </w:r>
          </w:p>
        </w:tc>
        <w:tc>
          <w:tcPr>
            <w:tcW w:w="4703" w:type="dxa"/>
            <w:shd w:val="clear" w:color="auto" w:fill="F5F7FA"/>
          </w:tcPr>
          <w:p w14:paraId="74EB5565" w14:textId="77777777" w:rsidR="00A86953" w:rsidRDefault="00000000">
            <w:r>
              <w:rPr>
                <w:sz w:val="18"/>
              </w:rPr>
              <w:t>Access: 5 min, Refresh: 30 min, Session: 8 ore</w:t>
            </w:r>
          </w:p>
        </w:tc>
      </w:tr>
    </w:tbl>
    <w:p w14:paraId="15C3C7E9" w14:textId="77777777" w:rsidR="00A86953" w:rsidRDefault="00A86953"/>
    <w:p w14:paraId="12D8E05C" w14:textId="77777777" w:rsidR="00A86953" w:rsidRDefault="00000000">
      <w:r>
        <w:t>Keycloak gestioneaza identitatea utilizatorilor, procesul de inregistrare, autentificare si managementul sesiunilor. Fiecare utilizator primeste un UUID unic care este utilizat ca didi_user_id in ERPNext pentru corelarea conturilor.</w:t>
      </w:r>
    </w:p>
    <w:p w14:paraId="2523E212" w14:textId="77777777" w:rsidR="00A86953" w:rsidRDefault="00000000">
      <w:pPr>
        <w:pStyle w:val="Heading2"/>
      </w:pPr>
      <w:r>
        <w:t>5.2 Stripe (Plati Online)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86953" w14:paraId="5197DA3B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6CA48C4D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7FA755E9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A86953" w14:paraId="1CC34FAA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499BFCBF" w14:textId="77777777" w:rsidR="00A86953" w:rsidRDefault="00000000">
            <w:r>
              <w:rPr>
                <w:sz w:val="18"/>
              </w:rPr>
              <w:t>Tip Integrare</w:t>
            </w:r>
          </w:p>
        </w:tc>
        <w:tc>
          <w:tcPr>
            <w:tcW w:w="4703" w:type="dxa"/>
            <w:shd w:val="clear" w:color="auto" w:fill="F5F7FA"/>
          </w:tcPr>
          <w:p w14:paraId="003C1A23" w14:textId="77777777" w:rsidR="00A86953" w:rsidRDefault="00000000">
            <w:r>
              <w:rPr>
                <w:sz w:val="18"/>
              </w:rPr>
              <w:t>Stripe Checkout (Hosted Payment Page)</w:t>
            </w:r>
          </w:p>
        </w:tc>
      </w:tr>
      <w:tr w:rsidR="00A86953" w14:paraId="6721882B" w14:textId="77777777">
        <w:trPr>
          <w:jc w:val="center"/>
        </w:trPr>
        <w:tc>
          <w:tcPr>
            <w:tcW w:w="4703" w:type="dxa"/>
          </w:tcPr>
          <w:p w14:paraId="0BD3E0EA" w14:textId="77777777" w:rsidR="00A86953" w:rsidRDefault="00000000">
            <w:r>
              <w:rPr>
                <w:sz w:val="18"/>
              </w:rPr>
              <w:t>Tip Plati</w:t>
            </w:r>
          </w:p>
        </w:tc>
        <w:tc>
          <w:tcPr>
            <w:tcW w:w="4703" w:type="dxa"/>
          </w:tcPr>
          <w:p w14:paraId="5A681CB1" w14:textId="77777777" w:rsidR="00A86953" w:rsidRDefault="00000000">
            <w:r>
              <w:rPr>
                <w:sz w:val="18"/>
              </w:rPr>
              <w:t>One-time (plata unica per serviciu)</w:t>
            </w:r>
          </w:p>
        </w:tc>
      </w:tr>
      <w:tr w:rsidR="00A86953" w14:paraId="12307D8F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0C71B99C" w14:textId="77777777" w:rsidR="00A86953" w:rsidRDefault="00000000">
            <w:r>
              <w:rPr>
                <w:sz w:val="18"/>
              </w:rPr>
              <w:t>Moneda</w:t>
            </w:r>
          </w:p>
        </w:tc>
        <w:tc>
          <w:tcPr>
            <w:tcW w:w="4703" w:type="dxa"/>
            <w:shd w:val="clear" w:color="auto" w:fill="F5F7FA"/>
          </w:tcPr>
          <w:p w14:paraId="01EA3CF0" w14:textId="77777777" w:rsidR="00A86953" w:rsidRDefault="00000000">
            <w:r>
              <w:rPr>
                <w:sz w:val="18"/>
              </w:rPr>
              <w:t>RON</w:t>
            </w:r>
          </w:p>
        </w:tc>
      </w:tr>
      <w:tr w:rsidR="00A86953" w14:paraId="06D1A7E0" w14:textId="77777777">
        <w:trPr>
          <w:jc w:val="center"/>
        </w:trPr>
        <w:tc>
          <w:tcPr>
            <w:tcW w:w="4703" w:type="dxa"/>
          </w:tcPr>
          <w:p w14:paraId="694D9D88" w14:textId="77777777" w:rsidR="00A86953" w:rsidRDefault="00000000">
            <w:r>
              <w:rPr>
                <w:sz w:val="18"/>
              </w:rPr>
              <w:t>Webhook</w:t>
            </w:r>
          </w:p>
        </w:tc>
        <w:tc>
          <w:tcPr>
            <w:tcW w:w="4703" w:type="dxa"/>
          </w:tcPr>
          <w:p w14:paraId="61A15F4B" w14:textId="77777777" w:rsidR="00A86953" w:rsidRDefault="00000000">
            <w:r>
              <w:rPr>
                <w:sz w:val="18"/>
              </w:rPr>
              <w:t>/api/webhooks/stripe</w:t>
            </w:r>
          </w:p>
        </w:tc>
      </w:tr>
      <w:tr w:rsidR="00A86953" w14:paraId="1FA21357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421F7DE" w14:textId="77777777" w:rsidR="00A86953" w:rsidRDefault="00000000">
            <w:r>
              <w:rPr>
                <w:sz w:val="18"/>
              </w:rPr>
              <w:t>Verificare</w:t>
            </w:r>
          </w:p>
        </w:tc>
        <w:tc>
          <w:tcPr>
            <w:tcW w:w="4703" w:type="dxa"/>
            <w:shd w:val="clear" w:color="auto" w:fill="F5F7FA"/>
          </w:tcPr>
          <w:p w14:paraId="162EE208" w14:textId="77777777" w:rsidR="00A86953" w:rsidRDefault="00000000">
            <w:r>
              <w:rPr>
                <w:sz w:val="18"/>
              </w:rPr>
              <w:t>Stripe Webhook Signature (HMAC SHA-256)</w:t>
            </w:r>
          </w:p>
        </w:tc>
      </w:tr>
      <w:tr w:rsidR="00A86953" w14:paraId="2FD510D1" w14:textId="77777777">
        <w:trPr>
          <w:jc w:val="center"/>
        </w:trPr>
        <w:tc>
          <w:tcPr>
            <w:tcW w:w="4703" w:type="dxa"/>
          </w:tcPr>
          <w:p w14:paraId="27CCC08E" w14:textId="77777777" w:rsidR="00A86953" w:rsidRDefault="00000000">
            <w:r>
              <w:rPr>
                <w:sz w:val="18"/>
              </w:rPr>
              <w:t>Certificare</w:t>
            </w:r>
          </w:p>
        </w:tc>
        <w:tc>
          <w:tcPr>
            <w:tcW w:w="4703" w:type="dxa"/>
          </w:tcPr>
          <w:p w14:paraId="7503DA27" w14:textId="77777777" w:rsidR="00A86953" w:rsidRDefault="00000000">
            <w:r>
              <w:rPr>
                <w:sz w:val="18"/>
              </w:rPr>
              <w:t>PCI DSS Level 1</w:t>
            </w:r>
          </w:p>
        </w:tc>
      </w:tr>
    </w:tbl>
    <w:p w14:paraId="1BF2E524" w14:textId="77777777" w:rsidR="00A86953" w:rsidRDefault="00A86953"/>
    <w:p w14:paraId="504D46EE" w14:textId="77777777" w:rsidR="00A86953" w:rsidRDefault="00000000">
      <w:pPr>
        <w:pStyle w:val="Heading2"/>
      </w:pPr>
      <w:r>
        <w:t>5.3 DiDi AI API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86953" w14:paraId="1DC1A447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3FA702C9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0522A932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A86953" w14:paraId="5A1251B5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28C80BB7" w14:textId="77777777" w:rsidR="00A86953" w:rsidRDefault="00000000">
            <w:r>
              <w:rPr>
                <w:sz w:val="18"/>
              </w:rPr>
              <w:t>URL</w:t>
            </w:r>
          </w:p>
        </w:tc>
        <w:tc>
          <w:tcPr>
            <w:tcW w:w="4703" w:type="dxa"/>
            <w:shd w:val="clear" w:color="auto" w:fill="F5F7FA"/>
          </w:tcPr>
          <w:p w14:paraId="1D762FBE" w14:textId="77777777" w:rsidR="00A86953" w:rsidRDefault="00000000">
            <w:r>
              <w:rPr>
                <w:sz w:val="18"/>
              </w:rPr>
              <w:t>https://didi365.eu/didi-api</w:t>
            </w:r>
          </w:p>
        </w:tc>
      </w:tr>
      <w:tr w:rsidR="00A86953" w14:paraId="52149A5F" w14:textId="77777777">
        <w:trPr>
          <w:jc w:val="center"/>
        </w:trPr>
        <w:tc>
          <w:tcPr>
            <w:tcW w:w="4703" w:type="dxa"/>
          </w:tcPr>
          <w:p w14:paraId="0BD563C0" w14:textId="77777777" w:rsidR="00A86953" w:rsidRDefault="00000000">
            <w:r>
              <w:rPr>
                <w:sz w:val="18"/>
              </w:rPr>
              <w:t>Versiune</w:t>
            </w:r>
          </w:p>
        </w:tc>
        <w:tc>
          <w:tcPr>
            <w:tcW w:w="4703" w:type="dxa"/>
          </w:tcPr>
          <w:p w14:paraId="14606BCF" w14:textId="77777777" w:rsidR="00A86953" w:rsidRDefault="00000000">
            <w:r>
              <w:rPr>
                <w:sz w:val="18"/>
              </w:rPr>
              <w:t>v3</w:t>
            </w:r>
          </w:p>
        </w:tc>
      </w:tr>
      <w:tr w:rsidR="00A86953" w14:paraId="1D65A15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7B7314DC" w14:textId="77777777" w:rsidR="00A86953" w:rsidRDefault="00000000">
            <w:r>
              <w:rPr>
                <w:sz w:val="18"/>
              </w:rPr>
              <w:t>Autentificare</w:t>
            </w:r>
          </w:p>
        </w:tc>
        <w:tc>
          <w:tcPr>
            <w:tcW w:w="4703" w:type="dxa"/>
            <w:shd w:val="clear" w:color="auto" w:fill="F5F7FA"/>
          </w:tcPr>
          <w:p w14:paraId="08F440C6" w14:textId="77777777" w:rsidR="00A86953" w:rsidRDefault="00000000">
            <w:r>
              <w:rPr>
                <w:sz w:val="18"/>
              </w:rPr>
              <w:t>API Key in header</w:t>
            </w:r>
          </w:p>
        </w:tc>
      </w:tr>
      <w:tr w:rsidR="00A86953" w14:paraId="662ABDE7" w14:textId="77777777">
        <w:trPr>
          <w:jc w:val="center"/>
        </w:trPr>
        <w:tc>
          <w:tcPr>
            <w:tcW w:w="4703" w:type="dxa"/>
          </w:tcPr>
          <w:p w14:paraId="5EEBE717" w14:textId="77777777" w:rsidR="00A86953" w:rsidRDefault="00000000">
            <w:r>
              <w:rPr>
                <w:sz w:val="18"/>
              </w:rPr>
              <w:t>Endpoint-uri</w:t>
            </w:r>
          </w:p>
        </w:tc>
        <w:tc>
          <w:tcPr>
            <w:tcW w:w="4703" w:type="dxa"/>
          </w:tcPr>
          <w:p w14:paraId="1B0D3EB1" w14:textId="77777777" w:rsidR="00A86953" w:rsidRDefault="00000000">
            <w:r>
              <w:rPr>
                <w:sz w:val="18"/>
              </w:rPr>
              <w:t>4 categorii analiza + upload media</w:t>
            </w:r>
          </w:p>
        </w:tc>
      </w:tr>
      <w:tr w:rsidR="00A86953" w14:paraId="4D679D6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0C42A33" w14:textId="77777777" w:rsidR="00A86953" w:rsidRDefault="00000000">
            <w:r>
              <w:rPr>
                <w:sz w:val="18"/>
              </w:rPr>
              <w:t>Storage</w:t>
            </w:r>
          </w:p>
        </w:tc>
        <w:tc>
          <w:tcPr>
            <w:tcW w:w="4703" w:type="dxa"/>
            <w:shd w:val="clear" w:color="auto" w:fill="F5F7FA"/>
          </w:tcPr>
          <w:p w14:paraId="5093B3DA" w14:textId="77777777" w:rsidR="00A86953" w:rsidRDefault="00000000">
            <w:r>
              <w:rPr>
                <w:sz w:val="18"/>
              </w:rPr>
              <w:t>MinIO (object storage S3-compatible)</w:t>
            </w:r>
          </w:p>
        </w:tc>
      </w:tr>
      <w:tr w:rsidR="00A86953" w14:paraId="132DAED2" w14:textId="77777777">
        <w:trPr>
          <w:jc w:val="center"/>
        </w:trPr>
        <w:tc>
          <w:tcPr>
            <w:tcW w:w="4703" w:type="dxa"/>
          </w:tcPr>
          <w:p w14:paraId="1B0EE8F1" w14:textId="77777777" w:rsidR="00A86953" w:rsidRDefault="00000000">
            <w:r>
              <w:rPr>
                <w:sz w:val="18"/>
              </w:rPr>
              <w:lastRenderedPageBreak/>
              <w:t>Queue</w:t>
            </w:r>
          </w:p>
        </w:tc>
        <w:tc>
          <w:tcPr>
            <w:tcW w:w="4703" w:type="dxa"/>
          </w:tcPr>
          <w:p w14:paraId="260B1B93" w14:textId="77777777" w:rsidR="00A86953" w:rsidRDefault="00000000">
            <w:r>
              <w:rPr>
                <w:sz w:val="18"/>
              </w:rPr>
              <w:t>RabbitMQ (procesare asincrona audio/video)</w:t>
            </w:r>
          </w:p>
        </w:tc>
      </w:tr>
      <w:tr w:rsidR="00A86953" w14:paraId="543228F5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5A986EA7" w14:textId="77777777" w:rsidR="00A86953" w:rsidRDefault="00000000">
            <w:r>
              <w:rPr>
                <w:sz w:val="18"/>
              </w:rPr>
              <w:t>Baza de date</w:t>
            </w:r>
          </w:p>
        </w:tc>
        <w:tc>
          <w:tcPr>
            <w:tcW w:w="4703" w:type="dxa"/>
            <w:shd w:val="clear" w:color="auto" w:fill="F5F7FA"/>
          </w:tcPr>
          <w:p w14:paraId="24D9D7A2" w14:textId="77777777" w:rsidR="00A86953" w:rsidRDefault="00000000">
            <w:r>
              <w:rPr>
                <w:sz w:val="18"/>
              </w:rPr>
              <w:t>PostgreSQL + Redis</w:t>
            </w:r>
          </w:p>
        </w:tc>
      </w:tr>
    </w:tbl>
    <w:p w14:paraId="235A274E" w14:textId="77777777" w:rsidR="00A86953" w:rsidRDefault="00A86953"/>
    <w:p w14:paraId="54A2AF2E" w14:textId="77777777" w:rsidR="00A86953" w:rsidRDefault="00000000">
      <w:pPr>
        <w:pStyle w:val="Heading2"/>
      </w:pPr>
      <w:r>
        <w:t>5.4 SendGrid (Email Transactional)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A86953" w14:paraId="0323DD43" w14:textId="77777777">
        <w:trPr>
          <w:jc w:val="center"/>
        </w:trPr>
        <w:tc>
          <w:tcPr>
            <w:tcW w:w="4703" w:type="dxa"/>
            <w:shd w:val="clear" w:color="auto" w:fill="1A3C6E"/>
          </w:tcPr>
          <w:p w14:paraId="00275B5F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Parametru</w:t>
            </w:r>
          </w:p>
        </w:tc>
        <w:tc>
          <w:tcPr>
            <w:tcW w:w="4703" w:type="dxa"/>
            <w:shd w:val="clear" w:color="auto" w:fill="1A3C6E"/>
          </w:tcPr>
          <w:p w14:paraId="00E8EEF5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</w:tr>
      <w:tr w:rsidR="00A86953" w14:paraId="4AAB9998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11EC144B" w14:textId="77777777" w:rsidR="00A86953" w:rsidRDefault="00000000">
            <w:r>
              <w:rPr>
                <w:sz w:val="18"/>
              </w:rPr>
              <w:t>Provider</w:t>
            </w:r>
          </w:p>
        </w:tc>
        <w:tc>
          <w:tcPr>
            <w:tcW w:w="4703" w:type="dxa"/>
            <w:shd w:val="clear" w:color="auto" w:fill="F5F7FA"/>
          </w:tcPr>
          <w:p w14:paraId="28D33BD8" w14:textId="77777777" w:rsidR="00A86953" w:rsidRDefault="00000000">
            <w:r>
              <w:rPr>
                <w:sz w:val="18"/>
              </w:rPr>
              <w:t>SendGrid (Twilio)</w:t>
            </w:r>
          </w:p>
        </w:tc>
      </w:tr>
      <w:tr w:rsidR="00A86953" w14:paraId="24CCE30A" w14:textId="77777777">
        <w:trPr>
          <w:jc w:val="center"/>
        </w:trPr>
        <w:tc>
          <w:tcPr>
            <w:tcW w:w="4703" w:type="dxa"/>
          </w:tcPr>
          <w:p w14:paraId="34304B0A" w14:textId="77777777" w:rsidR="00A86953" w:rsidRDefault="00000000">
            <w:r>
              <w:rPr>
                <w:sz w:val="18"/>
              </w:rPr>
              <w:t>Protocol</w:t>
            </w:r>
          </w:p>
        </w:tc>
        <w:tc>
          <w:tcPr>
            <w:tcW w:w="4703" w:type="dxa"/>
          </w:tcPr>
          <w:p w14:paraId="3BBB8AE9" w14:textId="77777777" w:rsidR="00A86953" w:rsidRDefault="00000000">
            <w:r>
              <w:rPr>
                <w:sz w:val="18"/>
              </w:rPr>
              <w:t>SMTP over TLS</w:t>
            </w:r>
          </w:p>
        </w:tc>
      </w:tr>
      <w:tr w:rsidR="00A86953" w14:paraId="52BC32B2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632EBAAA" w14:textId="77777777" w:rsidR="00A86953" w:rsidRDefault="00000000">
            <w:r>
              <w:rPr>
                <w:sz w:val="18"/>
              </w:rPr>
              <w:t>Server</w:t>
            </w:r>
          </w:p>
        </w:tc>
        <w:tc>
          <w:tcPr>
            <w:tcW w:w="4703" w:type="dxa"/>
            <w:shd w:val="clear" w:color="auto" w:fill="F5F7FA"/>
          </w:tcPr>
          <w:p w14:paraId="12BC0944" w14:textId="77777777" w:rsidR="00A86953" w:rsidRDefault="00000000">
            <w:r>
              <w:rPr>
                <w:sz w:val="18"/>
              </w:rPr>
              <w:t>smtp.sendgrid.net:587</w:t>
            </w:r>
          </w:p>
        </w:tc>
      </w:tr>
      <w:tr w:rsidR="00A86953" w14:paraId="2FCBC340" w14:textId="77777777">
        <w:trPr>
          <w:jc w:val="center"/>
        </w:trPr>
        <w:tc>
          <w:tcPr>
            <w:tcW w:w="4703" w:type="dxa"/>
          </w:tcPr>
          <w:p w14:paraId="18F1AAF6" w14:textId="77777777" w:rsidR="00A86953" w:rsidRDefault="00000000">
            <w:r>
              <w:rPr>
                <w:sz w:val="18"/>
              </w:rPr>
              <w:t>Expeditor</w:t>
            </w:r>
          </w:p>
        </w:tc>
        <w:tc>
          <w:tcPr>
            <w:tcW w:w="4703" w:type="dxa"/>
          </w:tcPr>
          <w:p w14:paraId="0A38601C" w14:textId="77777777" w:rsidR="00A86953" w:rsidRDefault="00000000">
            <w:r>
              <w:rPr>
                <w:sz w:val="18"/>
              </w:rPr>
              <w:t>noreply@didi365.eu</w:t>
            </w:r>
          </w:p>
        </w:tc>
      </w:tr>
      <w:tr w:rsidR="00A86953" w:rsidRPr="00D636D6" w14:paraId="3DD9C15B" w14:textId="77777777">
        <w:trPr>
          <w:jc w:val="center"/>
        </w:trPr>
        <w:tc>
          <w:tcPr>
            <w:tcW w:w="4703" w:type="dxa"/>
            <w:shd w:val="clear" w:color="auto" w:fill="F5F7FA"/>
          </w:tcPr>
          <w:p w14:paraId="370E471E" w14:textId="77777777" w:rsidR="00A86953" w:rsidRDefault="00000000">
            <w:r>
              <w:rPr>
                <w:sz w:val="18"/>
              </w:rPr>
              <w:t>Utilizare</w:t>
            </w:r>
          </w:p>
        </w:tc>
        <w:tc>
          <w:tcPr>
            <w:tcW w:w="4703" w:type="dxa"/>
            <w:shd w:val="clear" w:color="auto" w:fill="F5F7FA"/>
          </w:tcPr>
          <w:p w14:paraId="39CB0DB6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Notificari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gramStart"/>
            <w:r w:rsidRPr="00D636D6">
              <w:rPr>
                <w:sz w:val="18"/>
                <w:lang w:val="fr-FR"/>
              </w:rPr>
              <w:t>automate:</w:t>
            </w:r>
            <w:proofErr w:type="gram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facturi</w:t>
            </w:r>
            <w:proofErr w:type="spellEnd"/>
            <w:r w:rsidRPr="00D636D6">
              <w:rPr>
                <w:sz w:val="18"/>
                <w:lang w:val="fr-FR"/>
              </w:rPr>
              <w:t xml:space="preserve">, </w:t>
            </w:r>
            <w:proofErr w:type="spellStart"/>
            <w:r w:rsidRPr="00D636D6">
              <w:rPr>
                <w:sz w:val="18"/>
                <w:lang w:val="fr-FR"/>
              </w:rPr>
              <w:t>confirmari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plata</w:t>
            </w:r>
            <w:proofErr w:type="spellEnd"/>
            <w:r w:rsidRPr="00D636D6">
              <w:rPr>
                <w:sz w:val="18"/>
                <w:lang w:val="fr-FR"/>
              </w:rPr>
              <w:t xml:space="preserve">, </w:t>
            </w:r>
            <w:proofErr w:type="spellStart"/>
            <w:r w:rsidRPr="00D636D6">
              <w:rPr>
                <w:sz w:val="18"/>
                <w:lang w:val="fr-FR"/>
              </w:rPr>
              <w:t>expirari</w:t>
            </w:r>
            <w:proofErr w:type="spellEnd"/>
          </w:p>
        </w:tc>
      </w:tr>
    </w:tbl>
    <w:p w14:paraId="65DB8969" w14:textId="77777777" w:rsidR="00A86953" w:rsidRPr="00D636D6" w:rsidRDefault="00A86953">
      <w:pPr>
        <w:rPr>
          <w:lang w:val="fr-FR"/>
        </w:rPr>
      </w:pPr>
    </w:p>
    <w:p w14:paraId="32337AAE" w14:textId="77777777" w:rsidR="00A86953" w:rsidRPr="00D636D6" w:rsidRDefault="00000000">
      <w:pPr>
        <w:rPr>
          <w:lang w:val="fr-FR"/>
        </w:rPr>
      </w:pPr>
      <w:r w:rsidRPr="00D636D6">
        <w:rPr>
          <w:lang w:val="fr-FR"/>
        </w:rPr>
        <w:br w:type="page"/>
      </w:r>
    </w:p>
    <w:p w14:paraId="7BF63083" w14:textId="77777777" w:rsidR="00A86953" w:rsidRDefault="00000000">
      <w:pPr>
        <w:pStyle w:val="Heading1"/>
      </w:pPr>
      <w:r>
        <w:lastRenderedPageBreak/>
        <w:t>6. Flux de Date</w:t>
      </w:r>
    </w:p>
    <w:p w14:paraId="2EB0007C" w14:textId="77777777" w:rsidR="00A86953" w:rsidRDefault="00000000">
      <w:pPr>
        <w:pStyle w:val="Heading2"/>
      </w:pPr>
      <w:r>
        <w:t>6.1 Flux Autentificare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3720D785" w14:textId="77777777">
        <w:tc>
          <w:tcPr>
            <w:tcW w:w="9406" w:type="dxa"/>
            <w:shd w:val="clear" w:color="auto" w:fill="F4F4F4"/>
          </w:tcPr>
          <w:p w14:paraId="310F684B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[Browser] --click Login--&gt;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--redirect--&gt; [Keycloak Login Page]</w:t>
            </w:r>
            <w:r>
              <w:rPr>
                <w:rFonts w:ascii="Consolas" w:hAnsi="Consolas"/>
                <w:color w:val="2D2D2D"/>
                <w:sz w:val="17"/>
              </w:rPr>
              <w:br/>
              <w:t>[User] --credentials--&gt; [Keycloak]</w:t>
            </w:r>
            <w:r>
              <w:rPr>
                <w:rFonts w:ascii="Consolas" w:hAnsi="Consolas"/>
                <w:color w:val="2D2D2D"/>
                <w:sz w:val="17"/>
              </w:rPr>
              <w:br/>
              <w:t>[Keycloak] --authorization code--&gt; [Next.js callback]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--exchange code--&gt; [Keycloak Token Endpoint]</w:t>
            </w:r>
            <w:r>
              <w:rPr>
                <w:rFonts w:ascii="Consolas" w:hAnsi="Consolas"/>
                <w:color w:val="2D2D2D"/>
                <w:sz w:val="17"/>
              </w:rPr>
              <w:br/>
              <w:t>[Keycloak] --JWT tokens--&gt;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--create session--&gt; [Auth.js Session]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--GET /api/customer/me--&gt;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[ERPNext] --customer data (by didi_user_id)--&gt;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--render Dashboard--&gt; [Browser]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01F8CDBB" w14:textId="77777777" w:rsidR="00A86953" w:rsidRDefault="00A86953"/>
    <w:p w14:paraId="40F92C31" w14:textId="77777777" w:rsidR="00A86953" w:rsidRDefault="00000000">
      <w:pPr>
        <w:pStyle w:val="Heading2"/>
      </w:pPr>
      <w:r>
        <w:t>6.2 Flux Achizitie Serviciu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3C376865" w14:textId="77777777">
        <w:tc>
          <w:tcPr>
            <w:tcW w:w="9406" w:type="dxa"/>
            <w:shd w:val="clear" w:color="auto" w:fill="F4F4F4"/>
          </w:tcPr>
          <w:p w14:paraId="3221228E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[Browser] --selecteaza serviciu--&gt; [Dashboard Achizitii]</w:t>
            </w:r>
            <w:r>
              <w:rPr>
                <w:rFonts w:ascii="Consolas" w:hAnsi="Consolas"/>
                <w:color w:val="2D2D2D"/>
                <w:sz w:val="17"/>
              </w:rPr>
              <w:br/>
              <w:t>[Dashboard] --POST /api/checkout--&gt; [Next.js API]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--create Checkout Session--&gt; [Stripe API]</w:t>
            </w:r>
            <w:r>
              <w:rPr>
                <w:rFonts w:ascii="Consolas" w:hAnsi="Consolas"/>
                <w:color w:val="2D2D2D"/>
                <w:sz w:val="17"/>
              </w:rPr>
              <w:br/>
              <w:t>[Stripe] --session URL--&gt;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--redirect--&gt; [Stripe Checkout Page]</w:t>
            </w:r>
            <w:r>
              <w:rPr>
                <w:rFonts w:ascii="Consolas" w:hAnsi="Consolas"/>
                <w:color w:val="2D2D2D"/>
                <w:sz w:val="17"/>
              </w:rPr>
              <w:br/>
              <w:t>[User] --completeaza plata--&gt; [Stripe]</w:t>
            </w:r>
            <w:r>
              <w:rPr>
                <w:rFonts w:ascii="Consolas" w:hAnsi="Consolas"/>
                <w:color w:val="2D2D2D"/>
                <w:sz w:val="17"/>
              </w:rPr>
              <w:br/>
              <w:t>[Stripe] --redirect success--&gt; [Website Success Page]</w:t>
            </w:r>
            <w:r>
              <w:rPr>
                <w:rFonts w:ascii="Consolas" w:hAnsi="Consolas"/>
                <w:color w:val="2D2D2D"/>
                <w:sz w:val="17"/>
              </w:rPr>
              <w:br/>
              <w:t>[Stripe] --webhook POST--&gt; [/api/webhooks/stripe]</w:t>
            </w:r>
            <w:r>
              <w:rPr>
                <w:rFonts w:ascii="Consolas" w:hAnsi="Consolas"/>
                <w:color w:val="2D2D2D"/>
                <w:sz w:val="17"/>
              </w:rPr>
              <w:br/>
              <w:t>[Webhook] --create customer--&gt;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[Webhook] --create invoice (auto-submit)--&gt;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[Webhook] --create payment entry--&gt;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[Webhook] --create service agreement--&gt;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[Webhook] --update customer plan--&gt;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[Webhook] --create payment log--&gt;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[ERPNext] --send invoice email--&gt; [SendGrid] --&gt; [Client Email]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34ACB71F" w14:textId="77777777" w:rsidR="00A86953" w:rsidRDefault="00A86953"/>
    <w:p w14:paraId="60F9DE3A" w14:textId="77777777" w:rsidR="00A86953" w:rsidRDefault="00000000">
      <w:r>
        <w:br w:type="page"/>
      </w:r>
    </w:p>
    <w:p w14:paraId="6CCF3939" w14:textId="77777777" w:rsidR="00A86953" w:rsidRDefault="00000000">
      <w:pPr>
        <w:pStyle w:val="Heading2"/>
      </w:pPr>
      <w:r>
        <w:lastRenderedPageBreak/>
        <w:t>6.3 Flux Analiza Text (Sincron)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16FCE2C2" w14:textId="77777777">
        <w:tc>
          <w:tcPr>
            <w:tcW w:w="9406" w:type="dxa"/>
            <w:shd w:val="clear" w:color="auto" w:fill="F4F4F4"/>
          </w:tcPr>
          <w:p w14:paraId="64D33DF6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[Browser] --selecteaza analiza--&gt; [Dashboard Analize]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--introduce text--&gt; [Formular Analiza]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--POST /api/analyze--&gt; [Next.js API]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--POST /v3/techniques/analyze--&gt; [DiDi API]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--procesare AI--&gt; [Rezultat]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--200 OK + result JSON--&gt;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--mark SA consumed--&gt;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--create Analysis Report--&gt; [ERPNext]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--result JSON--&gt; [Browser]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--afiseaza rezultat--&gt; [Dashboard]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7E93DE86" w14:textId="77777777" w:rsidR="00A86953" w:rsidRDefault="00A86953"/>
    <w:p w14:paraId="09CCC7C6" w14:textId="77777777" w:rsidR="00A86953" w:rsidRDefault="00000000">
      <w:pPr>
        <w:pStyle w:val="Heading2"/>
      </w:pPr>
      <w:r>
        <w:t>6.4 Flux Analiza Media (Asincron)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1D7C2763" w14:textId="77777777">
        <w:tc>
          <w:tcPr>
            <w:tcW w:w="9406" w:type="dxa"/>
            <w:shd w:val="clear" w:color="auto" w:fill="F4F4F4"/>
          </w:tcPr>
          <w:p w14:paraId="1018AB9C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[Browser] --upload fisier--&gt; [FormData]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--POST /api/analyze--&gt; [Next.js API]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--POST /v3/media/upload--&gt; [DiDi API]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--stocare MinIO--&gt; [public_url]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--public_url--&gt;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--POST /v3/ai-tampered/analyze { media_url }--&gt; [DiDi API]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--202 Accepted { session_id }--&gt;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--session_id--&gt; [Browser]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--polling GET /api/analyze?session_id--&gt;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--GET /v3/pipeline/{id}/queue-status--&gt; [DiDi API]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--"completed"--&gt;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--GET /v3/pipeline/{id}/result--&gt; [DiDi API]</w:t>
            </w:r>
            <w:r>
              <w:rPr>
                <w:rFonts w:ascii="Consolas" w:hAnsi="Consolas"/>
                <w:color w:val="2D2D2D"/>
                <w:sz w:val="17"/>
              </w:rPr>
              <w:br/>
              <w:t>[DiDi API] --result JSON--&gt;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--persist result--&gt; [ERPNext Analysis Report]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--result--&gt; [Browser]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3EFFBEC8" w14:textId="77777777" w:rsidR="00A86953" w:rsidRDefault="00A86953"/>
    <w:p w14:paraId="7446D2DF" w14:textId="77777777" w:rsidR="00A86953" w:rsidRDefault="00000000">
      <w:pPr>
        <w:pStyle w:val="Heading2"/>
      </w:pPr>
      <w:r>
        <w:t>6.5 Flux CMS (Continut Website)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226A45DE" w14:textId="77777777">
        <w:tc>
          <w:tcPr>
            <w:tcW w:w="9406" w:type="dxa"/>
            <w:shd w:val="clear" w:color="auto" w:fill="F4F4F4"/>
          </w:tcPr>
          <w:p w14:paraId="5C14BB82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[Admin] --editare continut--&gt; [ERPNext Website Content]</w:t>
            </w:r>
            <w:r>
              <w:rPr>
                <w:rFonts w:ascii="Consolas" w:hAnsi="Consolas"/>
                <w:color w:val="2D2D2D"/>
                <w:sz w:val="17"/>
              </w:rPr>
              <w:br/>
              <w:t>[ERPNext] --salveaza RO + EN--&gt; [MariaDB]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--acceseaza pagina--&gt;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--GET /api/erp/Website Content?slug=homepage--&gt; [ERPNext API]</w:t>
            </w:r>
            <w:r>
              <w:rPr>
                <w:rFonts w:ascii="Consolas" w:hAnsi="Consolas"/>
                <w:color w:val="2D2D2D"/>
                <w:sz w:val="17"/>
              </w:rPr>
              <w:br/>
              <w:t>[ERPNext] --content_ro / content_en--&gt;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--selecteaza limba curenta--&gt; [Render pagina]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--HTML--&gt; [Browser]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62070EBE" w14:textId="77777777" w:rsidR="00A86953" w:rsidRDefault="00A86953"/>
    <w:p w14:paraId="07D2B7AE" w14:textId="77777777" w:rsidR="00D636D6" w:rsidRDefault="00D636D6"/>
    <w:p w14:paraId="43CD7899" w14:textId="77777777" w:rsidR="00A86953" w:rsidRDefault="00000000">
      <w:pPr>
        <w:pStyle w:val="Heading2"/>
      </w:pPr>
      <w:r>
        <w:lastRenderedPageBreak/>
        <w:t>6.6 Flux CRM (Lead Capture)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3C2CE86F" w14:textId="77777777">
        <w:tc>
          <w:tcPr>
            <w:tcW w:w="9406" w:type="dxa"/>
            <w:shd w:val="clear" w:color="auto" w:fill="F4F4F4"/>
          </w:tcPr>
          <w:p w14:paraId="3C985CCD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[Vizitator] --completeaza formular contact--&gt; [Browser]</w:t>
            </w:r>
            <w:r>
              <w:rPr>
                <w:rFonts w:ascii="Consolas" w:hAnsi="Consolas"/>
                <w:color w:val="2D2D2D"/>
                <w:sz w:val="17"/>
              </w:rPr>
              <w:br/>
              <w:t>[Browser] --POST /api/leads { name, email, message, utm_* }--&gt; [Next.js]</w:t>
            </w:r>
            <w:r>
              <w:rPr>
                <w:rFonts w:ascii="Consolas" w:hAnsi="Consolas"/>
                <w:color w:val="2D2D2D"/>
                <w:sz w:val="17"/>
              </w:rPr>
              <w:br/>
              <w:t>[Next.js] --POST /api/resource/Lead--&gt; [ERPNext API]</w:t>
            </w:r>
            <w:r>
              <w:rPr>
                <w:rFonts w:ascii="Consolas" w:hAnsi="Consolas"/>
                <w:color w:val="2D2D2D"/>
                <w:sz w:val="17"/>
              </w:rPr>
              <w:br/>
              <w:t>[ERPNext] --create Lead (status: Open)--&gt; [MariaDB]</w:t>
            </w:r>
            <w:r>
              <w:rPr>
                <w:rFonts w:ascii="Consolas" w:hAnsi="Consolas"/>
                <w:color w:val="2D2D2D"/>
                <w:sz w:val="17"/>
              </w:rPr>
              <w:br/>
              <w:t>[ERPNext] --notify sales team--&gt; [Email Notification]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21DDBA80" w14:textId="77777777" w:rsidR="00A86953" w:rsidRDefault="00A86953"/>
    <w:p w14:paraId="5248819D" w14:textId="77777777" w:rsidR="00A86953" w:rsidRDefault="00000000">
      <w:r>
        <w:br w:type="page"/>
      </w:r>
    </w:p>
    <w:p w14:paraId="42A137F4" w14:textId="77777777" w:rsidR="00A86953" w:rsidRDefault="00000000">
      <w:pPr>
        <w:pStyle w:val="Heading1"/>
      </w:pPr>
      <w:r>
        <w:lastRenderedPageBreak/>
        <w:t>7. Securitate</w:t>
      </w:r>
    </w:p>
    <w:p w14:paraId="3DEC7644" w14:textId="77777777" w:rsidR="00A86953" w:rsidRDefault="00000000">
      <w:pPr>
        <w:pStyle w:val="Heading2"/>
      </w:pPr>
      <w:r>
        <w:t>7.1 Transport Layer Security (TLS)</w:t>
      </w:r>
    </w:p>
    <w:p w14:paraId="3381D463" w14:textId="77777777" w:rsidR="00A86953" w:rsidRDefault="00000000">
      <w:proofErr w:type="spellStart"/>
      <w:r w:rsidRPr="00D636D6">
        <w:rPr>
          <w:lang w:val="fr-FR"/>
        </w:rPr>
        <w:t>Toate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comunicarile</w:t>
      </w:r>
      <w:proofErr w:type="spellEnd"/>
      <w:r w:rsidRPr="00D636D6">
        <w:rPr>
          <w:lang w:val="fr-FR"/>
        </w:rPr>
        <w:t xml:space="preserve"> externe </w:t>
      </w:r>
      <w:proofErr w:type="spellStart"/>
      <w:r w:rsidRPr="00D636D6">
        <w:rPr>
          <w:lang w:val="fr-FR"/>
        </w:rPr>
        <w:t>utilizeaza</w:t>
      </w:r>
      <w:proofErr w:type="spellEnd"/>
      <w:r w:rsidRPr="00D636D6">
        <w:rPr>
          <w:lang w:val="fr-FR"/>
        </w:rPr>
        <w:t xml:space="preserve"> HTTPS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certificate</w:t>
      </w:r>
      <w:proofErr w:type="spellEnd"/>
      <w:r w:rsidRPr="00D636D6">
        <w:rPr>
          <w:lang w:val="fr-FR"/>
        </w:rPr>
        <w:t xml:space="preserve"> TLS valide. </w:t>
      </w:r>
      <w:proofErr w:type="spellStart"/>
      <w:r>
        <w:t>Conexiunile</w:t>
      </w:r>
      <w:proofErr w:type="spellEnd"/>
      <w:r>
        <w:t xml:space="preserve"> HTTP sunt </w:t>
      </w:r>
      <w:proofErr w:type="spellStart"/>
      <w:r>
        <w:t>redirectionate</w:t>
      </w:r>
      <w:proofErr w:type="spellEnd"/>
      <w:r>
        <w:t xml:space="preserve"> automat catre HTTPS prin configurarea Nginx reverse proxy.</w:t>
      </w:r>
    </w:p>
    <w:p w14:paraId="16BDB0F6" w14:textId="77777777" w:rsidR="00A86953" w:rsidRDefault="00000000">
      <w:pPr>
        <w:pStyle w:val="Heading2"/>
      </w:pPr>
      <w:r>
        <w:t>7.2 Autentificare si Autorizare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396C03DB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063A7C6D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Mecanism</w:t>
            </w:r>
          </w:p>
        </w:tc>
        <w:tc>
          <w:tcPr>
            <w:tcW w:w="3135" w:type="dxa"/>
            <w:shd w:val="clear" w:color="auto" w:fill="1A3C6E"/>
          </w:tcPr>
          <w:p w14:paraId="0CC417C6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Componenta</w:t>
            </w:r>
          </w:p>
        </w:tc>
        <w:tc>
          <w:tcPr>
            <w:tcW w:w="3135" w:type="dxa"/>
            <w:shd w:val="clear" w:color="auto" w:fill="1A3C6E"/>
          </w:tcPr>
          <w:p w14:paraId="59D0C6EB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A86953" w:rsidRPr="00D636D6" w14:paraId="21E56C89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FDCC444" w14:textId="77777777" w:rsidR="00A86953" w:rsidRDefault="00000000">
            <w:r>
              <w:rPr>
                <w:sz w:val="18"/>
              </w:rPr>
              <w:t>JWT Tokens</w:t>
            </w:r>
          </w:p>
        </w:tc>
        <w:tc>
          <w:tcPr>
            <w:tcW w:w="3135" w:type="dxa"/>
            <w:shd w:val="clear" w:color="auto" w:fill="F5F7FA"/>
          </w:tcPr>
          <w:p w14:paraId="5362717E" w14:textId="77777777" w:rsidR="00A86953" w:rsidRDefault="00000000">
            <w:r>
              <w:rPr>
                <w:sz w:val="18"/>
              </w:rPr>
              <w:t>Keycloak</w:t>
            </w:r>
          </w:p>
        </w:tc>
        <w:tc>
          <w:tcPr>
            <w:tcW w:w="3135" w:type="dxa"/>
            <w:shd w:val="clear" w:color="auto" w:fill="F5F7FA"/>
          </w:tcPr>
          <w:p w14:paraId="02A8D44E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Tokens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cu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durata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limitata</w:t>
            </w:r>
            <w:proofErr w:type="spellEnd"/>
            <w:r w:rsidRPr="00D636D6">
              <w:rPr>
                <w:sz w:val="18"/>
                <w:lang w:val="fr-FR"/>
              </w:rPr>
              <w:t xml:space="preserve">, </w:t>
            </w:r>
            <w:proofErr w:type="spellStart"/>
            <w:r w:rsidRPr="00D636D6">
              <w:rPr>
                <w:sz w:val="18"/>
                <w:lang w:val="fr-FR"/>
              </w:rPr>
              <w:t>semnate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criptografic</w:t>
            </w:r>
            <w:proofErr w:type="spellEnd"/>
            <w:r w:rsidRPr="00D636D6">
              <w:rPr>
                <w:sz w:val="18"/>
                <w:lang w:val="fr-FR"/>
              </w:rPr>
              <w:t xml:space="preserve">, </w:t>
            </w:r>
            <w:proofErr w:type="spellStart"/>
            <w:r w:rsidRPr="00D636D6">
              <w:rPr>
                <w:sz w:val="18"/>
                <w:lang w:val="fr-FR"/>
              </w:rPr>
              <w:t>refresh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automat</w:t>
            </w:r>
            <w:proofErr w:type="spellEnd"/>
          </w:p>
        </w:tc>
      </w:tr>
      <w:tr w:rsidR="00A86953" w14:paraId="5B6B9C23" w14:textId="77777777">
        <w:trPr>
          <w:jc w:val="center"/>
        </w:trPr>
        <w:tc>
          <w:tcPr>
            <w:tcW w:w="3135" w:type="dxa"/>
          </w:tcPr>
          <w:p w14:paraId="79818016" w14:textId="77777777" w:rsidR="00A86953" w:rsidRDefault="00000000">
            <w:r>
              <w:rPr>
                <w:sz w:val="18"/>
              </w:rPr>
              <w:t>API Token</w:t>
            </w:r>
          </w:p>
        </w:tc>
        <w:tc>
          <w:tcPr>
            <w:tcW w:w="3135" w:type="dxa"/>
          </w:tcPr>
          <w:p w14:paraId="781BC54C" w14:textId="77777777" w:rsidR="00A86953" w:rsidRDefault="00000000">
            <w:r>
              <w:rPr>
                <w:sz w:val="18"/>
              </w:rPr>
              <w:t>ERPNext</w:t>
            </w:r>
          </w:p>
        </w:tc>
        <w:tc>
          <w:tcPr>
            <w:tcW w:w="3135" w:type="dxa"/>
          </w:tcPr>
          <w:p w14:paraId="5C6CF7CF" w14:textId="77777777" w:rsidR="00A86953" w:rsidRDefault="00000000">
            <w:r>
              <w:rPr>
                <w:sz w:val="18"/>
              </w:rPr>
              <w:t>API Key + Secret, utilizator cu permisiuni minimale</w:t>
            </w:r>
          </w:p>
        </w:tc>
      </w:tr>
      <w:tr w:rsidR="00A86953" w14:paraId="7DFEA531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4A51BFAF" w14:textId="77777777" w:rsidR="00A86953" w:rsidRDefault="00000000">
            <w:r>
              <w:rPr>
                <w:sz w:val="18"/>
              </w:rPr>
              <w:t>Webhook Signature</w:t>
            </w:r>
          </w:p>
        </w:tc>
        <w:tc>
          <w:tcPr>
            <w:tcW w:w="3135" w:type="dxa"/>
            <w:shd w:val="clear" w:color="auto" w:fill="F5F7FA"/>
          </w:tcPr>
          <w:p w14:paraId="3D3375AA" w14:textId="77777777" w:rsidR="00A86953" w:rsidRDefault="00000000">
            <w:r>
              <w:rPr>
                <w:sz w:val="18"/>
              </w:rPr>
              <w:t>Stripe</w:t>
            </w:r>
          </w:p>
        </w:tc>
        <w:tc>
          <w:tcPr>
            <w:tcW w:w="3135" w:type="dxa"/>
            <w:shd w:val="clear" w:color="auto" w:fill="F5F7FA"/>
          </w:tcPr>
          <w:p w14:paraId="7A35D378" w14:textId="77777777" w:rsidR="00A86953" w:rsidRDefault="00000000">
            <w:r>
              <w:rPr>
                <w:sz w:val="18"/>
              </w:rPr>
              <w:t>HMAC SHA-256 pentru verificarea autenticitatii webhook-urilor</w:t>
            </w:r>
          </w:p>
        </w:tc>
      </w:tr>
      <w:tr w:rsidR="00A86953" w14:paraId="15E4F14C" w14:textId="77777777">
        <w:trPr>
          <w:jc w:val="center"/>
        </w:trPr>
        <w:tc>
          <w:tcPr>
            <w:tcW w:w="3135" w:type="dxa"/>
          </w:tcPr>
          <w:p w14:paraId="2D1439B8" w14:textId="77777777" w:rsidR="00A86953" w:rsidRDefault="00000000">
            <w:r>
              <w:rPr>
                <w:sz w:val="18"/>
              </w:rPr>
              <w:t>API Key</w:t>
            </w:r>
          </w:p>
        </w:tc>
        <w:tc>
          <w:tcPr>
            <w:tcW w:w="3135" w:type="dxa"/>
          </w:tcPr>
          <w:p w14:paraId="7BF7177D" w14:textId="77777777" w:rsidR="00A86953" w:rsidRDefault="00000000">
            <w:r>
              <w:rPr>
                <w:sz w:val="18"/>
              </w:rPr>
              <w:t>DiDi API</w:t>
            </w:r>
          </w:p>
        </w:tc>
        <w:tc>
          <w:tcPr>
            <w:tcW w:w="3135" w:type="dxa"/>
          </w:tcPr>
          <w:p w14:paraId="514D19D5" w14:textId="77777777" w:rsidR="00A86953" w:rsidRDefault="00000000">
            <w:r>
              <w:rPr>
                <w:sz w:val="18"/>
              </w:rPr>
              <w:t>Cheie de acces in header pentru autentificarea request-urilor</w:t>
            </w:r>
          </w:p>
        </w:tc>
      </w:tr>
      <w:tr w:rsidR="00A86953" w14:paraId="307A1C1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B09C030" w14:textId="77777777" w:rsidR="00A86953" w:rsidRDefault="00000000">
            <w:r>
              <w:rPr>
                <w:sz w:val="18"/>
              </w:rPr>
              <w:t>Session Cookie</w:t>
            </w:r>
          </w:p>
        </w:tc>
        <w:tc>
          <w:tcPr>
            <w:tcW w:w="3135" w:type="dxa"/>
            <w:shd w:val="clear" w:color="auto" w:fill="F5F7FA"/>
          </w:tcPr>
          <w:p w14:paraId="101EA12C" w14:textId="77777777" w:rsidR="00A86953" w:rsidRDefault="00000000">
            <w:r>
              <w:rPr>
                <w:sz w:val="18"/>
              </w:rPr>
              <w:t>Auth.js</w:t>
            </w:r>
          </w:p>
        </w:tc>
        <w:tc>
          <w:tcPr>
            <w:tcW w:w="3135" w:type="dxa"/>
            <w:shd w:val="clear" w:color="auto" w:fill="F5F7FA"/>
          </w:tcPr>
          <w:p w14:paraId="0219BD26" w14:textId="77777777" w:rsidR="00A86953" w:rsidRDefault="00000000">
            <w:r>
              <w:rPr>
                <w:sz w:val="18"/>
              </w:rPr>
              <w:t>Cookie securizat (HttpOnly, Secure, SameSite) pentru sesiuni web</w:t>
            </w:r>
          </w:p>
        </w:tc>
      </w:tr>
    </w:tbl>
    <w:p w14:paraId="57939A09" w14:textId="77777777" w:rsidR="00A86953" w:rsidRDefault="00A86953"/>
    <w:p w14:paraId="54891E4A" w14:textId="77777777" w:rsidR="00A86953" w:rsidRDefault="00000000">
      <w:pPr>
        <w:pStyle w:val="Heading2"/>
      </w:pPr>
      <w:r>
        <w:t>7.3 RBAC (Role-Based Access Control)</w:t>
      </w:r>
    </w:p>
    <w:p w14:paraId="2B5BE09D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Platforma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implementeaza</w:t>
      </w:r>
      <w:proofErr w:type="spellEnd"/>
      <w:r w:rsidRPr="00D636D6">
        <w:rPr>
          <w:lang w:val="fr-FR"/>
        </w:rPr>
        <w:t xml:space="preserve"> 3 </w:t>
      </w:r>
      <w:proofErr w:type="spellStart"/>
      <w:r w:rsidRPr="00D636D6">
        <w:rPr>
          <w:lang w:val="fr-FR"/>
        </w:rPr>
        <w:t>niveluri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acces</w:t>
      </w:r>
      <w:proofErr w:type="spellEnd"/>
      <w:r w:rsidRPr="00D636D6">
        <w:rPr>
          <w:lang w:val="fr-FR"/>
        </w:rPr>
        <w:t xml:space="preserve"> (tiers) </w:t>
      </w:r>
      <w:proofErr w:type="spellStart"/>
      <w:r w:rsidRPr="00D636D6">
        <w:rPr>
          <w:lang w:val="fr-FR"/>
        </w:rPr>
        <w:t>pentru</w:t>
      </w:r>
      <w:proofErr w:type="spellEnd"/>
      <w:r w:rsidRPr="00D636D6">
        <w:rPr>
          <w:lang w:val="fr-FR"/>
        </w:rPr>
        <w:t xml:space="preserve"> </w:t>
      </w:r>
      <w:proofErr w:type="spellStart"/>
      <w:proofErr w:type="gramStart"/>
      <w:r w:rsidRPr="00D636D6">
        <w:rPr>
          <w:lang w:val="fr-FR"/>
        </w:rPr>
        <w:t>utilizatori</w:t>
      </w:r>
      <w:proofErr w:type="spellEnd"/>
      <w:r w:rsidRPr="00D636D6">
        <w:rPr>
          <w:lang w:val="fr-FR"/>
        </w:rPr>
        <w:t>: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A86953" w14:paraId="20D083D1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7EC4B7CE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Tier</w:t>
            </w:r>
          </w:p>
        </w:tc>
        <w:tc>
          <w:tcPr>
            <w:tcW w:w="2351" w:type="dxa"/>
            <w:shd w:val="clear" w:color="auto" w:fill="1A3C6E"/>
          </w:tcPr>
          <w:p w14:paraId="5BCC52B2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iam_role</w:t>
            </w:r>
          </w:p>
        </w:tc>
        <w:tc>
          <w:tcPr>
            <w:tcW w:w="2351" w:type="dxa"/>
            <w:shd w:val="clear" w:color="auto" w:fill="1A3C6E"/>
          </w:tcPr>
          <w:p w14:paraId="488D500E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Acces</w:t>
            </w:r>
          </w:p>
        </w:tc>
        <w:tc>
          <w:tcPr>
            <w:tcW w:w="2351" w:type="dxa"/>
            <w:shd w:val="clear" w:color="auto" w:fill="1A3C6E"/>
          </w:tcPr>
          <w:p w14:paraId="7044F74F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Descriere</w:t>
            </w:r>
          </w:p>
        </w:tc>
      </w:tr>
      <w:tr w:rsidR="00A86953" w:rsidRPr="00D636D6" w14:paraId="73B21478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7A5DB4FA" w14:textId="77777777" w:rsidR="00A86953" w:rsidRDefault="00000000">
            <w:r>
              <w:rPr>
                <w:sz w:val="18"/>
              </w:rPr>
              <w:t>Free</w:t>
            </w:r>
          </w:p>
        </w:tc>
        <w:tc>
          <w:tcPr>
            <w:tcW w:w="2351" w:type="dxa"/>
            <w:shd w:val="clear" w:color="auto" w:fill="F5F7FA"/>
          </w:tcPr>
          <w:p w14:paraId="77F4C2AB" w14:textId="77777777" w:rsidR="00A86953" w:rsidRDefault="00000000">
            <w:r>
              <w:rPr>
                <w:sz w:val="18"/>
              </w:rPr>
              <w:t>free_tier</w:t>
            </w:r>
          </w:p>
        </w:tc>
        <w:tc>
          <w:tcPr>
            <w:tcW w:w="2351" w:type="dxa"/>
            <w:shd w:val="clear" w:color="auto" w:fill="F5F7FA"/>
          </w:tcPr>
          <w:p w14:paraId="03DD1109" w14:textId="77777777" w:rsidR="00A86953" w:rsidRDefault="00000000">
            <w:r>
              <w:rPr>
                <w:sz w:val="18"/>
              </w:rPr>
              <w:t>Limitat</w:t>
            </w:r>
          </w:p>
        </w:tc>
        <w:tc>
          <w:tcPr>
            <w:tcW w:w="2351" w:type="dxa"/>
            <w:shd w:val="clear" w:color="auto" w:fill="F5F7FA"/>
          </w:tcPr>
          <w:p w14:paraId="52E343EF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Cont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creat</w:t>
            </w:r>
            <w:proofErr w:type="spellEnd"/>
            <w:r w:rsidRPr="00D636D6">
              <w:rPr>
                <w:sz w:val="18"/>
                <w:lang w:val="fr-FR"/>
              </w:rPr>
              <w:t xml:space="preserve">, </w:t>
            </w:r>
            <w:proofErr w:type="spellStart"/>
            <w:r w:rsidRPr="00D636D6">
              <w:rPr>
                <w:sz w:val="18"/>
                <w:lang w:val="fr-FR"/>
              </w:rPr>
              <w:t>fara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achizitii</w:t>
            </w:r>
            <w:proofErr w:type="spellEnd"/>
            <w:r w:rsidRPr="00D636D6">
              <w:rPr>
                <w:sz w:val="18"/>
                <w:lang w:val="fr-FR"/>
              </w:rPr>
              <w:t xml:space="preserve">. </w:t>
            </w:r>
            <w:proofErr w:type="spellStart"/>
            <w:r w:rsidRPr="00D636D6">
              <w:rPr>
                <w:sz w:val="18"/>
                <w:lang w:val="fr-FR"/>
              </w:rPr>
              <w:t>Acces</w:t>
            </w:r>
            <w:proofErr w:type="spellEnd"/>
            <w:r w:rsidRPr="00D636D6">
              <w:rPr>
                <w:sz w:val="18"/>
                <w:lang w:val="fr-FR"/>
              </w:rPr>
              <w:t xml:space="preserve"> la </w:t>
            </w:r>
            <w:proofErr w:type="spellStart"/>
            <w:r w:rsidRPr="00D636D6">
              <w:rPr>
                <w:sz w:val="18"/>
                <w:lang w:val="fr-FR"/>
              </w:rPr>
              <w:t>pagini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publice</w:t>
            </w:r>
            <w:proofErr w:type="spellEnd"/>
            <w:r w:rsidRPr="00D636D6">
              <w:rPr>
                <w:sz w:val="18"/>
                <w:lang w:val="fr-FR"/>
              </w:rPr>
              <w:t xml:space="preserve"> si </w:t>
            </w:r>
            <w:proofErr w:type="spellStart"/>
            <w:r w:rsidRPr="00D636D6">
              <w:rPr>
                <w:sz w:val="18"/>
                <w:lang w:val="fr-FR"/>
              </w:rPr>
              <w:t>dashboard</w:t>
            </w:r>
            <w:proofErr w:type="spellEnd"/>
            <w:r w:rsidRPr="00D636D6">
              <w:rPr>
                <w:sz w:val="18"/>
                <w:lang w:val="fr-FR"/>
              </w:rPr>
              <w:t xml:space="preserve"> de </w:t>
            </w:r>
            <w:proofErr w:type="spellStart"/>
            <w:r w:rsidRPr="00D636D6">
              <w:rPr>
                <w:sz w:val="18"/>
                <w:lang w:val="fr-FR"/>
              </w:rPr>
              <w:t>baza</w:t>
            </w:r>
            <w:proofErr w:type="spellEnd"/>
          </w:p>
        </w:tc>
      </w:tr>
      <w:tr w:rsidR="00A86953" w:rsidRPr="00D636D6" w14:paraId="7D7C411A" w14:textId="77777777">
        <w:trPr>
          <w:jc w:val="center"/>
        </w:trPr>
        <w:tc>
          <w:tcPr>
            <w:tcW w:w="2351" w:type="dxa"/>
          </w:tcPr>
          <w:p w14:paraId="11C827F9" w14:textId="77777777" w:rsidR="00A86953" w:rsidRDefault="00000000">
            <w:r>
              <w:rPr>
                <w:sz w:val="18"/>
              </w:rPr>
              <w:t>Paid</w:t>
            </w:r>
          </w:p>
        </w:tc>
        <w:tc>
          <w:tcPr>
            <w:tcW w:w="2351" w:type="dxa"/>
          </w:tcPr>
          <w:p w14:paraId="46B22FFB" w14:textId="77777777" w:rsidR="00A86953" w:rsidRDefault="00000000">
            <w:r>
              <w:rPr>
                <w:sz w:val="18"/>
              </w:rPr>
              <w:t>paid_tier</w:t>
            </w:r>
          </w:p>
        </w:tc>
        <w:tc>
          <w:tcPr>
            <w:tcW w:w="2351" w:type="dxa"/>
          </w:tcPr>
          <w:p w14:paraId="3CE796B0" w14:textId="77777777" w:rsidR="00A86953" w:rsidRDefault="00000000">
            <w:r>
              <w:rPr>
                <w:sz w:val="18"/>
              </w:rPr>
              <w:t>Standard</w:t>
            </w:r>
          </w:p>
        </w:tc>
        <w:tc>
          <w:tcPr>
            <w:tcW w:w="2351" w:type="dxa"/>
          </w:tcPr>
          <w:p w14:paraId="1B8CA3FF" w14:textId="77777777" w:rsidR="00A86953" w:rsidRPr="00D636D6" w:rsidRDefault="00000000">
            <w:pPr>
              <w:rPr>
                <w:lang w:val="fr-FR"/>
              </w:rPr>
            </w:pPr>
            <w:r w:rsidRPr="00D636D6">
              <w:rPr>
                <w:sz w:val="18"/>
                <w:lang w:val="fr-FR"/>
              </w:rPr>
              <w:t xml:space="preserve">Cel </w:t>
            </w:r>
            <w:proofErr w:type="spellStart"/>
            <w:r w:rsidRPr="00D636D6">
              <w:rPr>
                <w:sz w:val="18"/>
                <w:lang w:val="fr-FR"/>
              </w:rPr>
              <w:t>putin</w:t>
            </w:r>
            <w:proofErr w:type="spellEnd"/>
            <w:r w:rsidRPr="00D636D6">
              <w:rPr>
                <w:sz w:val="18"/>
                <w:lang w:val="fr-FR"/>
              </w:rPr>
              <w:t xml:space="preserve"> o </w:t>
            </w:r>
            <w:proofErr w:type="spellStart"/>
            <w:r w:rsidRPr="00D636D6">
              <w:rPr>
                <w:sz w:val="18"/>
                <w:lang w:val="fr-FR"/>
              </w:rPr>
              <w:t>achizitie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efectuata</w:t>
            </w:r>
            <w:proofErr w:type="spellEnd"/>
            <w:r w:rsidRPr="00D636D6">
              <w:rPr>
                <w:sz w:val="18"/>
                <w:lang w:val="fr-FR"/>
              </w:rPr>
              <w:t xml:space="preserve">. </w:t>
            </w:r>
            <w:proofErr w:type="spellStart"/>
            <w:r w:rsidRPr="00D636D6">
              <w:rPr>
                <w:sz w:val="18"/>
                <w:lang w:val="fr-FR"/>
              </w:rPr>
              <w:t>Acces</w:t>
            </w:r>
            <w:proofErr w:type="spellEnd"/>
            <w:r w:rsidRPr="00D636D6">
              <w:rPr>
                <w:sz w:val="18"/>
                <w:lang w:val="fr-FR"/>
              </w:rPr>
              <w:t xml:space="preserve"> complet la </w:t>
            </w:r>
            <w:proofErr w:type="spellStart"/>
            <w:r w:rsidRPr="00D636D6">
              <w:rPr>
                <w:sz w:val="18"/>
                <w:lang w:val="fr-FR"/>
              </w:rPr>
              <w:t>analize</w:t>
            </w:r>
            <w:proofErr w:type="spellEnd"/>
            <w:r w:rsidRPr="00D636D6">
              <w:rPr>
                <w:sz w:val="18"/>
                <w:lang w:val="fr-FR"/>
              </w:rPr>
              <w:t xml:space="preserve"> si </w:t>
            </w:r>
            <w:proofErr w:type="spellStart"/>
            <w:r w:rsidRPr="00D636D6">
              <w:rPr>
                <w:sz w:val="18"/>
                <w:lang w:val="fr-FR"/>
              </w:rPr>
              <w:t>rapoarte</w:t>
            </w:r>
            <w:proofErr w:type="spellEnd"/>
          </w:p>
        </w:tc>
      </w:tr>
      <w:tr w:rsidR="00A86953" w:rsidRPr="00D636D6" w14:paraId="562BD21B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22DA8FFD" w14:textId="77777777" w:rsidR="00A86953" w:rsidRDefault="00000000">
            <w:r>
              <w:rPr>
                <w:sz w:val="18"/>
              </w:rPr>
              <w:t>Enterprise</w:t>
            </w:r>
          </w:p>
        </w:tc>
        <w:tc>
          <w:tcPr>
            <w:tcW w:w="2351" w:type="dxa"/>
            <w:shd w:val="clear" w:color="auto" w:fill="F5F7FA"/>
          </w:tcPr>
          <w:p w14:paraId="35D29508" w14:textId="77777777" w:rsidR="00A86953" w:rsidRDefault="00000000">
            <w:r>
              <w:rPr>
                <w:sz w:val="18"/>
              </w:rPr>
              <w:t>enterprise_tier</w:t>
            </w:r>
          </w:p>
        </w:tc>
        <w:tc>
          <w:tcPr>
            <w:tcW w:w="2351" w:type="dxa"/>
            <w:shd w:val="clear" w:color="auto" w:fill="F5F7FA"/>
          </w:tcPr>
          <w:p w14:paraId="6AAC2F9E" w14:textId="77777777" w:rsidR="00A86953" w:rsidRDefault="00000000">
            <w:r>
              <w:rPr>
                <w:sz w:val="18"/>
              </w:rPr>
              <w:t>Extins</w:t>
            </w:r>
          </w:p>
        </w:tc>
        <w:tc>
          <w:tcPr>
            <w:tcW w:w="2351" w:type="dxa"/>
            <w:shd w:val="clear" w:color="auto" w:fill="F5F7FA"/>
          </w:tcPr>
          <w:p w14:paraId="6AABA6D3" w14:textId="77777777" w:rsidR="00A86953" w:rsidRPr="00D636D6" w:rsidRDefault="00000000">
            <w:pPr>
              <w:rPr>
                <w:lang w:val="fr-FR"/>
              </w:rPr>
            </w:pPr>
            <w:r w:rsidRPr="00D636D6">
              <w:rPr>
                <w:sz w:val="18"/>
                <w:lang w:val="fr-FR"/>
              </w:rPr>
              <w:t xml:space="preserve">Client </w:t>
            </w:r>
            <w:proofErr w:type="spellStart"/>
            <w:r w:rsidRPr="00D636D6">
              <w:rPr>
                <w:sz w:val="18"/>
                <w:lang w:val="fr-FR"/>
              </w:rPr>
              <w:t>enterprise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cu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acces</w:t>
            </w:r>
            <w:proofErr w:type="spellEnd"/>
            <w:r w:rsidRPr="00D636D6">
              <w:rPr>
                <w:sz w:val="18"/>
                <w:lang w:val="fr-FR"/>
              </w:rPr>
              <w:t xml:space="preserve"> la </w:t>
            </w:r>
            <w:proofErr w:type="spellStart"/>
            <w:r w:rsidRPr="00D636D6">
              <w:rPr>
                <w:sz w:val="18"/>
                <w:lang w:val="fr-FR"/>
              </w:rPr>
              <w:t>functionalitati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avansate</w:t>
            </w:r>
            <w:proofErr w:type="spellEnd"/>
            <w:r w:rsidRPr="00D636D6">
              <w:rPr>
                <w:sz w:val="18"/>
                <w:lang w:val="fr-FR"/>
              </w:rPr>
              <w:t xml:space="preserve"> si </w:t>
            </w:r>
            <w:proofErr w:type="spellStart"/>
            <w:r w:rsidRPr="00D636D6">
              <w:rPr>
                <w:sz w:val="18"/>
                <w:lang w:val="fr-FR"/>
              </w:rPr>
              <w:t>suport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dedicat</w:t>
            </w:r>
            <w:proofErr w:type="spellEnd"/>
          </w:p>
        </w:tc>
      </w:tr>
    </w:tbl>
    <w:p w14:paraId="6A282D66" w14:textId="77777777" w:rsidR="00A86953" w:rsidRPr="00D636D6" w:rsidRDefault="00A86953">
      <w:pPr>
        <w:rPr>
          <w:lang w:val="fr-FR"/>
        </w:rPr>
      </w:pPr>
    </w:p>
    <w:p w14:paraId="226288DC" w14:textId="77777777" w:rsidR="00A86953" w:rsidRPr="00D636D6" w:rsidRDefault="00000000">
      <w:pPr>
        <w:pStyle w:val="Heading2"/>
        <w:rPr>
          <w:lang w:val="fr-FR"/>
        </w:rPr>
      </w:pPr>
      <w:r w:rsidRPr="00D636D6">
        <w:rPr>
          <w:lang w:val="fr-FR"/>
        </w:rPr>
        <w:t>7.4 Server-</w:t>
      </w:r>
      <w:proofErr w:type="spellStart"/>
      <w:r w:rsidRPr="00D636D6">
        <w:rPr>
          <w:lang w:val="fr-FR"/>
        </w:rPr>
        <w:t>Side</w:t>
      </w:r>
      <w:proofErr w:type="spellEnd"/>
      <w:r w:rsidRPr="00D636D6">
        <w:rPr>
          <w:lang w:val="fr-FR"/>
        </w:rPr>
        <w:t xml:space="preserve"> API Proxy</w:t>
      </w:r>
    </w:p>
    <w:p w14:paraId="39291B7E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Toate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apelurile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catre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servicii</w:t>
      </w:r>
      <w:proofErr w:type="spellEnd"/>
      <w:r w:rsidRPr="00D636D6">
        <w:rPr>
          <w:lang w:val="fr-FR"/>
        </w:rPr>
        <w:t xml:space="preserve"> externe se fac </w:t>
      </w:r>
      <w:proofErr w:type="spellStart"/>
      <w:r w:rsidRPr="00D636D6">
        <w:rPr>
          <w:lang w:val="fr-FR"/>
        </w:rPr>
        <w:t>exclusiv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din</w:t>
      </w:r>
      <w:proofErr w:type="spellEnd"/>
      <w:r w:rsidRPr="00D636D6">
        <w:rPr>
          <w:lang w:val="fr-FR"/>
        </w:rPr>
        <w:t xml:space="preserve"> server-</w:t>
      </w:r>
      <w:proofErr w:type="spellStart"/>
      <w:r w:rsidRPr="00D636D6">
        <w:rPr>
          <w:lang w:val="fr-FR"/>
        </w:rPr>
        <w:t>ul</w:t>
      </w:r>
      <w:proofErr w:type="spellEnd"/>
      <w:r w:rsidRPr="00D636D6">
        <w:rPr>
          <w:lang w:val="fr-FR"/>
        </w:rPr>
        <w:t xml:space="preserve"> Next.js. </w:t>
      </w:r>
      <w:proofErr w:type="spellStart"/>
      <w:r w:rsidRPr="00D636D6">
        <w:rPr>
          <w:lang w:val="fr-FR"/>
        </w:rPr>
        <w:t>Credentialele</w:t>
      </w:r>
      <w:proofErr w:type="spellEnd"/>
      <w:r w:rsidRPr="00D636D6">
        <w:rPr>
          <w:lang w:val="fr-FR"/>
        </w:rPr>
        <w:t xml:space="preserve"> (API keys, secrets, </w:t>
      </w:r>
      <w:proofErr w:type="spellStart"/>
      <w:r w:rsidRPr="00D636D6">
        <w:rPr>
          <w:lang w:val="fr-FR"/>
        </w:rPr>
        <w:t>tokens</w:t>
      </w:r>
      <w:proofErr w:type="spellEnd"/>
      <w:r w:rsidRPr="00D636D6">
        <w:rPr>
          <w:lang w:val="fr-FR"/>
        </w:rPr>
        <w:t xml:space="preserve">) </w:t>
      </w:r>
      <w:proofErr w:type="spellStart"/>
      <w:r w:rsidRPr="00D636D6">
        <w:rPr>
          <w:lang w:val="fr-FR"/>
        </w:rPr>
        <w:t>sunt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stocate</w:t>
      </w:r>
      <w:proofErr w:type="spellEnd"/>
      <w:r w:rsidRPr="00D636D6">
        <w:rPr>
          <w:lang w:val="fr-FR"/>
        </w:rPr>
        <w:t xml:space="preserve"> in </w:t>
      </w:r>
      <w:proofErr w:type="spellStart"/>
      <w:r w:rsidRPr="00D636D6">
        <w:rPr>
          <w:lang w:val="fr-FR"/>
        </w:rPr>
        <w:t>variabile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mediu</w:t>
      </w:r>
      <w:proofErr w:type="spellEnd"/>
      <w:r w:rsidRPr="00D636D6">
        <w:rPr>
          <w:lang w:val="fr-FR"/>
        </w:rPr>
        <w:t xml:space="preserve"> server-</w:t>
      </w:r>
      <w:proofErr w:type="spellStart"/>
      <w:r w:rsidRPr="00D636D6">
        <w:rPr>
          <w:lang w:val="fr-FR"/>
        </w:rPr>
        <w:t>side</w:t>
      </w:r>
      <w:proofErr w:type="spellEnd"/>
      <w:r w:rsidRPr="00D636D6">
        <w:rPr>
          <w:lang w:val="fr-FR"/>
        </w:rPr>
        <w:t xml:space="preserve"> si nu </w:t>
      </w:r>
      <w:proofErr w:type="spellStart"/>
      <w:r w:rsidRPr="00D636D6">
        <w:rPr>
          <w:lang w:val="fr-FR"/>
        </w:rPr>
        <w:t>sunt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niciodata</w:t>
      </w:r>
      <w:proofErr w:type="spellEnd"/>
      <w:r w:rsidRPr="00D636D6">
        <w:rPr>
          <w:lang w:val="fr-FR"/>
        </w:rPr>
        <w:t xml:space="preserve"> incluse in bundle-</w:t>
      </w:r>
      <w:proofErr w:type="spellStart"/>
      <w:r w:rsidRPr="00D636D6">
        <w:rPr>
          <w:lang w:val="fr-FR"/>
        </w:rPr>
        <w:t>ul</w:t>
      </w:r>
      <w:proofErr w:type="spellEnd"/>
      <w:r w:rsidRPr="00D636D6">
        <w:rPr>
          <w:lang w:val="fr-FR"/>
        </w:rPr>
        <w:t xml:space="preserve"> JavaScript </w:t>
      </w:r>
      <w:proofErr w:type="spellStart"/>
      <w:r w:rsidRPr="00D636D6">
        <w:rPr>
          <w:lang w:val="fr-FR"/>
        </w:rPr>
        <w:lastRenderedPageBreak/>
        <w:t>trimis</w:t>
      </w:r>
      <w:proofErr w:type="spellEnd"/>
      <w:r w:rsidRPr="00D636D6">
        <w:rPr>
          <w:lang w:val="fr-FR"/>
        </w:rPr>
        <w:t xml:space="preserve"> </w:t>
      </w:r>
      <w:proofErr w:type="gramStart"/>
      <w:r w:rsidRPr="00D636D6">
        <w:rPr>
          <w:lang w:val="fr-FR"/>
        </w:rPr>
        <w:t>la client</w:t>
      </w:r>
      <w:proofErr w:type="gramEnd"/>
      <w:r w:rsidRPr="00D636D6">
        <w:rPr>
          <w:lang w:val="fr-FR"/>
        </w:rPr>
        <w:t xml:space="preserve">. </w:t>
      </w:r>
      <w:proofErr w:type="spellStart"/>
      <w:r w:rsidRPr="00D636D6">
        <w:rPr>
          <w:lang w:val="fr-FR"/>
        </w:rPr>
        <w:t>Aceasta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arhitectura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previne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expunerea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credentialelor</w:t>
      </w:r>
      <w:proofErr w:type="spellEnd"/>
      <w:r w:rsidRPr="00D636D6">
        <w:rPr>
          <w:lang w:val="fr-FR"/>
        </w:rPr>
        <w:t xml:space="preserve"> prin </w:t>
      </w:r>
      <w:proofErr w:type="spellStart"/>
      <w:r w:rsidRPr="00D636D6">
        <w:rPr>
          <w:lang w:val="fr-FR"/>
        </w:rPr>
        <w:t>inspectia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codului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sursa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sau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interceptarea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traficului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retea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din</w:t>
      </w:r>
      <w:proofErr w:type="spellEnd"/>
      <w:r w:rsidRPr="00D636D6">
        <w:rPr>
          <w:lang w:val="fr-FR"/>
        </w:rPr>
        <w:t xml:space="preserve"> browser.</w:t>
      </w:r>
    </w:p>
    <w:p w14:paraId="791073C2" w14:textId="77777777" w:rsidR="00A86953" w:rsidRPr="00D636D6" w:rsidRDefault="00000000">
      <w:pPr>
        <w:pStyle w:val="Heading2"/>
        <w:rPr>
          <w:lang w:val="fr-FR"/>
        </w:rPr>
      </w:pPr>
      <w:r w:rsidRPr="00D636D6">
        <w:rPr>
          <w:lang w:val="fr-FR"/>
        </w:rPr>
        <w:t>7.5 Stripe PCI DSS Compliance</w:t>
      </w:r>
    </w:p>
    <w:p w14:paraId="0735C228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Integrarea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Stripe </w:t>
      </w:r>
      <w:proofErr w:type="spellStart"/>
      <w:r w:rsidRPr="00D636D6">
        <w:rPr>
          <w:lang w:val="fr-FR"/>
        </w:rPr>
        <w:t>utilizeaza</w:t>
      </w:r>
      <w:proofErr w:type="spellEnd"/>
      <w:r w:rsidRPr="00D636D6">
        <w:rPr>
          <w:lang w:val="fr-FR"/>
        </w:rPr>
        <w:t xml:space="preserve"> Stripe </w:t>
      </w:r>
      <w:proofErr w:type="spellStart"/>
      <w:r w:rsidRPr="00D636D6">
        <w:rPr>
          <w:lang w:val="fr-FR"/>
        </w:rPr>
        <w:t>Checkout</w:t>
      </w:r>
      <w:proofErr w:type="spellEnd"/>
      <w:r w:rsidRPr="00D636D6">
        <w:rPr>
          <w:lang w:val="fr-FR"/>
        </w:rPr>
        <w:t xml:space="preserve"> (</w:t>
      </w:r>
      <w:proofErr w:type="spellStart"/>
      <w:r w:rsidRPr="00D636D6">
        <w:rPr>
          <w:lang w:val="fr-FR"/>
        </w:rPr>
        <w:t>hosted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payment</w:t>
      </w:r>
      <w:proofErr w:type="spellEnd"/>
      <w:r w:rsidRPr="00D636D6">
        <w:rPr>
          <w:lang w:val="fr-FR"/>
        </w:rPr>
        <w:t xml:space="preserve"> page), </w:t>
      </w:r>
      <w:proofErr w:type="spellStart"/>
      <w:r w:rsidRPr="00D636D6">
        <w:rPr>
          <w:lang w:val="fr-FR"/>
        </w:rPr>
        <w:t>ceea</w:t>
      </w:r>
      <w:proofErr w:type="spellEnd"/>
      <w:r w:rsidRPr="00D636D6">
        <w:rPr>
          <w:lang w:val="fr-FR"/>
        </w:rPr>
        <w:t xml:space="preserve"> ce </w:t>
      </w:r>
      <w:proofErr w:type="spellStart"/>
      <w:r w:rsidRPr="00D636D6">
        <w:rPr>
          <w:lang w:val="fr-FR"/>
        </w:rPr>
        <w:t>inseamna</w:t>
      </w:r>
      <w:proofErr w:type="spellEnd"/>
      <w:r w:rsidRPr="00D636D6">
        <w:rPr>
          <w:lang w:val="fr-FR"/>
        </w:rPr>
        <w:t xml:space="preserve"> </w:t>
      </w:r>
      <w:proofErr w:type="gramStart"/>
      <w:r w:rsidRPr="00D636D6">
        <w:rPr>
          <w:lang w:val="fr-FR"/>
        </w:rPr>
        <w:t>ca</w:t>
      </w:r>
      <w:proofErr w:type="gram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datele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card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sunt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introduse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exclusiv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serverele</w:t>
      </w:r>
      <w:proofErr w:type="spellEnd"/>
      <w:r w:rsidRPr="00D636D6">
        <w:rPr>
          <w:lang w:val="fr-FR"/>
        </w:rPr>
        <w:t xml:space="preserve"> Stripe si nu </w:t>
      </w:r>
      <w:proofErr w:type="spellStart"/>
      <w:r w:rsidRPr="00D636D6">
        <w:rPr>
          <w:lang w:val="fr-FR"/>
        </w:rPr>
        <w:t>tranziteaza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niciodata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serverele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platformei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DiDi</w:t>
      </w:r>
      <w:proofErr w:type="spellEnd"/>
      <w:r w:rsidRPr="00D636D6">
        <w:rPr>
          <w:lang w:val="fr-FR"/>
        </w:rPr>
        <w:t xml:space="preserve">. </w:t>
      </w:r>
      <w:proofErr w:type="spellStart"/>
      <w:r w:rsidRPr="00D636D6">
        <w:rPr>
          <w:lang w:val="fr-FR"/>
        </w:rPr>
        <w:t>Aceasta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abordare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asigura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conformitatea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standardul</w:t>
      </w:r>
      <w:proofErr w:type="spellEnd"/>
      <w:r w:rsidRPr="00D636D6">
        <w:rPr>
          <w:lang w:val="fr-FR"/>
        </w:rPr>
        <w:t xml:space="preserve"> PCI DSS </w:t>
      </w:r>
      <w:proofErr w:type="spellStart"/>
      <w:r w:rsidRPr="00D636D6">
        <w:rPr>
          <w:lang w:val="fr-FR"/>
        </w:rPr>
        <w:t>fara</w:t>
      </w:r>
      <w:proofErr w:type="spellEnd"/>
      <w:r w:rsidRPr="00D636D6">
        <w:rPr>
          <w:lang w:val="fr-FR"/>
        </w:rPr>
        <w:t xml:space="preserve"> a </w:t>
      </w:r>
      <w:proofErr w:type="spellStart"/>
      <w:r w:rsidRPr="00D636D6">
        <w:rPr>
          <w:lang w:val="fr-FR"/>
        </w:rPr>
        <w:t>necesita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certificare</w:t>
      </w:r>
      <w:proofErr w:type="spellEnd"/>
      <w:r w:rsidRPr="00D636D6">
        <w:rPr>
          <w:lang w:val="fr-FR"/>
        </w:rPr>
        <w:t xml:space="preserve"> PCI </w:t>
      </w:r>
      <w:proofErr w:type="spellStart"/>
      <w:r w:rsidRPr="00D636D6">
        <w:rPr>
          <w:lang w:val="fr-FR"/>
        </w:rPr>
        <w:t>pe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infrastructura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proprie</w:t>
      </w:r>
      <w:proofErr w:type="spellEnd"/>
      <w:r w:rsidRPr="00D636D6">
        <w:rPr>
          <w:lang w:val="fr-FR"/>
        </w:rPr>
        <w:t>.</w:t>
      </w:r>
    </w:p>
    <w:p w14:paraId="34662291" w14:textId="77777777" w:rsidR="00A86953" w:rsidRDefault="00000000">
      <w:pPr>
        <w:pStyle w:val="Heading2"/>
      </w:pPr>
      <w:r>
        <w:t>7.6 GDPR Compliance</w:t>
      </w:r>
    </w:p>
    <w:p w14:paraId="4D48EAB1" w14:textId="77777777" w:rsidR="00A86953" w:rsidRPr="00D636D6" w:rsidRDefault="00000000">
      <w:pPr>
        <w:pStyle w:val="ListBullet"/>
        <w:rPr>
          <w:lang w:val="fr-FR"/>
        </w:rPr>
      </w:pPr>
      <w:r w:rsidRPr="00D636D6">
        <w:rPr>
          <w:sz w:val="20"/>
          <w:lang w:val="fr-FR"/>
        </w:rPr>
        <w:t xml:space="preserve">Cookie </w:t>
      </w:r>
      <w:proofErr w:type="gramStart"/>
      <w:r w:rsidRPr="00D636D6">
        <w:rPr>
          <w:sz w:val="20"/>
          <w:lang w:val="fr-FR"/>
        </w:rPr>
        <w:t>consent:</w:t>
      </w:r>
      <w:proofErr w:type="gramEnd"/>
      <w:r w:rsidRPr="00D636D6">
        <w:rPr>
          <w:sz w:val="20"/>
          <w:lang w:val="fr-FR"/>
        </w:rPr>
        <w:t xml:space="preserve"> banner de </w:t>
      </w:r>
      <w:proofErr w:type="spellStart"/>
      <w:r w:rsidRPr="00D636D6">
        <w:rPr>
          <w:sz w:val="20"/>
          <w:lang w:val="fr-FR"/>
        </w:rPr>
        <w:t>consimtamant</w:t>
      </w:r>
      <w:proofErr w:type="spellEnd"/>
      <w:r w:rsidRPr="00D636D6">
        <w:rPr>
          <w:sz w:val="20"/>
          <w:lang w:val="fr-FR"/>
        </w:rPr>
        <w:t xml:space="preserve"> la prima </w:t>
      </w:r>
      <w:proofErr w:type="spellStart"/>
      <w:r w:rsidRPr="00D636D6">
        <w:rPr>
          <w:sz w:val="20"/>
          <w:lang w:val="fr-FR"/>
        </w:rPr>
        <w:t>vizita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cu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optiuni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granulare</w:t>
      </w:r>
      <w:proofErr w:type="spellEnd"/>
      <w:r w:rsidRPr="00D636D6">
        <w:rPr>
          <w:sz w:val="20"/>
          <w:lang w:val="fr-FR"/>
        </w:rPr>
        <w:t xml:space="preserve"> (</w:t>
      </w:r>
      <w:proofErr w:type="spellStart"/>
      <w:r w:rsidRPr="00D636D6">
        <w:rPr>
          <w:sz w:val="20"/>
          <w:lang w:val="fr-FR"/>
        </w:rPr>
        <w:t>necesar</w:t>
      </w:r>
      <w:proofErr w:type="spellEnd"/>
      <w:r w:rsidRPr="00D636D6">
        <w:rPr>
          <w:sz w:val="20"/>
          <w:lang w:val="fr-FR"/>
        </w:rPr>
        <w:t xml:space="preserve">, </w:t>
      </w:r>
      <w:proofErr w:type="spellStart"/>
      <w:r w:rsidRPr="00D636D6">
        <w:rPr>
          <w:sz w:val="20"/>
          <w:lang w:val="fr-FR"/>
        </w:rPr>
        <w:t>functional</w:t>
      </w:r>
      <w:proofErr w:type="spellEnd"/>
      <w:r w:rsidRPr="00D636D6">
        <w:rPr>
          <w:sz w:val="20"/>
          <w:lang w:val="fr-FR"/>
        </w:rPr>
        <w:t xml:space="preserve">, </w:t>
      </w:r>
      <w:proofErr w:type="spellStart"/>
      <w:r w:rsidRPr="00D636D6">
        <w:rPr>
          <w:sz w:val="20"/>
          <w:lang w:val="fr-FR"/>
        </w:rPr>
        <w:t>analitic</w:t>
      </w:r>
      <w:proofErr w:type="spellEnd"/>
      <w:r w:rsidRPr="00D636D6">
        <w:rPr>
          <w:sz w:val="20"/>
          <w:lang w:val="fr-FR"/>
        </w:rPr>
        <w:t>)</w:t>
      </w:r>
    </w:p>
    <w:p w14:paraId="0160763A" w14:textId="77777777" w:rsidR="00A86953" w:rsidRDefault="00000000">
      <w:pPr>
        <w:pStyle w:val="ListBullet"/>
      </w:pPr>
      <w:proofErr w:type="spellStart"/>
      <w:r>
        <w:rPr>
          <w:sz w:val="20"/>
        </w:rPr>
        <w:t>Politica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confidentialitate</w:t>
      </w:r>
      <w:proofErr w:type="spellEnd"/>
      <w:r>
        <w:rPr>
          <w:sz w:val="20"/>
        </w:rPr>
        <w:t>: document complet GDPR accesibil pe website</w:t>
      </w:r>
    </w:p>
    <w:p w14:paraId="6CA42E17" w14:textId="77777777" w:rsidR="00A86953" w:rsidRDefault="00000000">
      <w:pPr>
        <w:pStyle w:val="ListBullet"/>
      </w:pPr>
      <w:r>
        <w:rPr>
          <w:sz w:val="20"/>
        </w:rPr>
        <w:t>Dreptul la acces: utilizatorii pot vizualiza datele personale din profilul dashboard</w:t>
      </w:r>
    </w:p>
    <w:p w14:paraId="718909D6" w14:textId="77777777" w:rsidR="00A86953" w:rsidRDefault="00000000">
      <w:pPr>
        <w:pStyle w:val="ListBullet"/>
      </w:pPr>
      <w:r>
        <w:rPr>
          <w:sz w:val="20"/>
        </w:rPr>
        <w:t>Dreptul la rectificare: utilizatorii pot edita datele personale din profil</w:t>
      </w:r>
    </w:p>
    <w:p w14:paraId="314B4843" w14:textId="77777777" w:rsidR="00A86953" w:rsidRDefault="00000000">
      <w:pPr>
        <w:pStyle w:val="ListBullet"/>
      </w:pPr>
      <w:r>
        <w:rPr>
          <w:sz w:val="20"/>
        </w:rPr>
        <w:t>Dreptul la stergere: utilizatorii pot solicita stergerea contului si a datelor asociate</w:t>
      </w:r>
    </w:p>
    <w:p w14:paraId="301FED03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Dreptul</w:t>
      </w:r>
      <w:proofErr w:type="spellEnd"/>
      <w:r w:rsidRPr="00D636D6">
        <w:rPr>
          <w:sz w:val="20"/>
          <w:lang w:val="fr-FR"/>
        </w:rPr>
        <w:t xml:space="preserve"> la </w:t>
      </w:r>
      <w:proofErr w:type="spellStart"/>
      <w:proofErr w:type="gramStart"/>
      <w:r w:rsidRPr="00D636D6">
        <w:rPr>
          <w:sz w:val="20"/>
          <w:lang w:val="fr-FR"/>
        </w:rPr>
        <w:t>portabilitate</w:t>
      </w:r>
      <w:proofErr w:type="spellEnd"/>
      <w:r w:rsidRPr="00D636D6">
        <w:rPr>
          <w:sz w:val="20"/>
          <w:lang w:val="fr-FR"/>
        </w:rPr>
        <w:t>:</w:t>
      </w:r>
      <w:proofErr w:type="gramEnd"/>
      <w:r w:rsidRPr="00D636D6">
        <w:rPr>
          <w:sz w:val="20"/>
          <w:lang w:val="fr-FR"/>
        </w:rPr>
        <w:t xml:space="preserve"> export date in format standard</w:t>
      </w:r>
    </w:p>
    <w:p w14:paraId="53D4482E" w14:textId="77777777" w:rsidR="00A86953" w:rsidRPr="00D636D6" w:rsidRDefault="00000000">
      <w:pPr>
        <w:pStyle w:val="ListBullet"/>
        <w:rPr>
          <w:lang w:val="fr-FR"/>
        </w:rPr>
      </w:pPr>
      <w:r w:rsidRPr="00D636D6">
        <w:rPr>
          <w:sz w:val="20"/>
          <w:lang w:val="fr-FR"/>
        </w:rPr>
        <w:t xml:space="preserve">Baza </w:t>
      </w:r>
      <w:proofErr w:type="spellStart"/>
      <w:proofErr w:type="gramStart"/>
      <w:r w:rsidRPr="00D636D6">
        <w:rPr>
          <w:sz w:val="20"/>
          <w:lang w:val="fr-FR"/>
        </w:rPr>
        <w:t>legala</w:t>
      </w:r>
      <w:proofErr w:type="spellEnd"/>
      <w:r w:rsidRPr="00D636D6">
        <w:rPr>
          <w:sz w:val="20"/>
          <w:lang w:val="fr-FR"/>
        </w:rPr>
        <w:t>:</w:t>
      </w:r>
      <w:proofErr w:type="gram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consimtamant</w:t>
      </w:r>
      <w:proofErr w:type="spellEnd"/>
      <w:r w:rsidRPr="00D636D6">
        <w:rPr>
          <w:sz w:val="20"/>
          <w:lang w:val="fr-FR"/>
        </w:rPr>
        <w:t xml:space="preserve"> explicit </w:t>
      </w:r>
      <w:proofErr w:type="spellStart"/>
      <w:r w:rsidRPr="00D636D6">
        <w:rPr>
          <w:sz w:val="20"/>
          <w:lang w:val="fr-FR"/>
        </w:rPr>
        <w:t>pentru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prelucrare</w:t>
      </w:r>
      <w:proofErr w:type="spellEnd"/>
      <w:r w:rsidRPr="00D636D6">
        <w:rPr>
          <w:sz w:val="20"/>
          <w:lang w:val="fr-FR"/>
        </w:rPr>
        <w:t xml:space="preserve"> date</w:t>
      </w:r>
    </w:p>
    <w:p w14:paraId="11E2007A" w14:textId="77777777" w:rsidR="00A86953" w:rsidRPr="00D636D6" w:rsidRDefault="00000000">
      <w:pPr>
        <w:rPr>
          <w:lang w:val="fr-FR"/>
        </w:rPr>
      </w:pPr>
      <w:r w:rsidRPr="00D636D6">
        <w:rPr>
          <w:lang w:val="fr-FR"/>
        </w:rPr>
        <w:br w:type="page"/>
      </w:r>
    </w:p>
    <w:p w14:paraId="26391426" w14:textId="77777777" w:rsidR="00A86953" w:rsidRPr="00D636D6" w:rsidRDefault="00000000">
      <w:pPr>
        <w:pStyle w:val="Heading1"/>
        <w:rPr>
          <w:lang w:val="fr-FR"/>
        </w:rPr>
      </w:pPr>
      <w:r w:rsidRPr="00D636D6">
        <w:rPr>
          <w:lang w:val="fr-FR"/>
        </w:rPr>
        <w:lastRenderedPageBreak/>
        <w:t xml:space="preserve">8. </w:t>
      </w:r>
      <w:proofErr w:type="spellStart"/>
      <w:r w:rsidRPr="00D636D6">
        <w:rPr>
          <w:lang w:val="fr-FR"/>
        </w:rPr>
        <w:t>Deployment</w:t>
      </w:r>
      <w:proofErr w:type="spellEnd"/>
    </w:p>
    <w:p w14:paraId="76C6C8BF" w14:textId="77777777" w:rsidR="00A86953" w:rsidRPr="00D636D6" w:rsidRDefault="00000000">
      <w:pPr>
        <w:pStyle w:val="Heading2"/>
        <w:rPr>
          <w:lang w:val="fr-FR"/>
        </w:rPr>
      </w:pPr>
      <w:r w:rsidRPr="00D636D6">
        <w:rPr>
          <w:lang w:val="fr-FR"/>
        </w:rPr>
        <w:t>8.1 Docker Compose</w:t>
      </w:r>
    </w:p>
    <w:p w14:paraId="43104A83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Intreaga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platforma</w:t>
      </w:r>
      <w:proofErr w:type="spellEnd"/>
      <w:r w:rsidRPr="00D636D6">
        <w:rPr>
          <w:lang w:val="fr-FR"/>
        </w:rPr>
        <w:t xml:space="preserve"> este </w:t>
      </w:r>
      <w:proofErr w:type="spellStart"/>
      <w:r w:rsidRPr="00D636D6">
        <w:rPr>
          <w:lang w:val="fr-FR"/>
        </w:rPr>
        <w:t>containerizata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Docker si </w:t>
      </w:r>
      <w:proofErr w:type="spellStart"/>
      <w:r w:rsidRPr="00D636D6">
        <w:rPr>
          <w:lang w:val="fr-FR"/>
        </w:rPr>
        <w:t>orchestrata</w:t>
      </w:r>
      <w:proofErr w:type="spellEnd"/>
      <w:r w:rsidRPr="00D636D6">
        <w:rPr>
          <w:lang w:val="fr-FR"/>
        </w:rPr>
        <w:t xml:space="preserve"> prin Docker Compose. </w:t>
      </w:r>
      <w:proofErr w:type="spellStart"/>
      <w:r w:rsidRPr="00D636D6">
        <w:rPr>
          <w:lang w:val="fr-FR"/>
        </w:rPr>
        <w:t>Fiecare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componenta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ruleaza</w:t>
      </w:r>
      <w:proofErr w:type="spellEnd"/>
      <w:r w:rsidRPr="00D636D6">
        <w:rPr>
          <w:lang w:val="fr-FR"/>
        </w:rPr>
        <w:t xml:space="preserve"> in </w:t>
      </w:r>
      <w:proofErr w:type="spellStart"/>
      <w:r w:rsidRPr="00D636D6">
        <w:rPr>
          <w:lang w:val="fr-FR"/>
        </w:rPr>
        <w:t>containere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izolate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cu</w:t>
      </w:r>
      <w:proofErr w:type="spellEnd"/>
      <w:r w:rsidRPr="00D636D6">
        <w:rPr>
          <w:lang w:val="fr-FR"/>
        </w:rPr>
        <w:t xml:space="preserve"> volume </w:t>
      </w:r>
      <w:proofErr w:type="spellStart"/>
      <w:r w:rsidRPr="00D636D6">
        <w:rPr>
          <w:lang w:val="fr-FR"/>
        </w:rPr>
        <w:t>persistente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pentru</w:t>
      </w:r>
      <w:proofErr w:type="spellEnd"/>
      <w:r w:rsidRPr="00D636D6">
        <w:rPr>
          <w:lang w:val="fr-FR"/>
        </w:rPr>
        <w:t xml:space="preserve"> date.</w:t>
      </w:r>
    </w:p>
    <w:p w14:paraId="630758A2" w14:textId="77777777" w:rsidR="00A86953" w:rsidRDefault="00000000">
      <w:pPr>
        <w:pStyle w:val="Heading3"/>
      </w:pPr>
      <w:r>
        <w:t xml:space="preserve">Stack-ul de </w:t>
      </w:r>
      <w:proofErr w:type="spellStart"/>
      <w:r>
        <w:t>Containere</w:t>
      </w:r>
      <w:proofErr w:type="spellEnd"/>
      <w:r>
        <w:t xml:space="preserve"> </w:t>
      </w:r>
      <w:proofErr w:type="spellStart"/>
      <w:r>
        <w:t>ERPNext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A86953" w14:paraId="500EA53D" w14:textId="77777777">
        <w:tc>
          <w:tcPr>
            <w:tcW w:w="9406" w:type="dxa"/>
            <w:shd w:val="clear" w:color="auto" w:fill="F4F4F4"/>
          </w:tcPr>
          <w:p w14:paraId="2BE01EE9" w14:textId="77777777" w:rsidR="00A86953" w:rsidRDefault="00000000">
            <w:r>
              <w:rPr>
                <w:rFonts w:ascii="Consolas" w:hAnsi="Consolas"/>
                <w:color w:val="2D2D2D"/>
                <w:sz w:val="17"/>
              </w:rPr>
              <w:t>services: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erpnext: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frappe/erpnext:v15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ports: ["8080:8080"]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volumes: [sites:/home/frappe/frappe-bench/sites]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mariadb: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mariadb:10.11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volumes: [mariadb-data:/var/lib/mysql]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redis-cache: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redis:7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redis-queue: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redis:7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worker-default: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frappe/erpnext:v15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command: bench worker --queue default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worker-short: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frappe/erpnext:v15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command: bench worker --queue short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worker-long: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frappe/erpnext:v15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command: bench worker --queue long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scheduler: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image: frappe/erpnext:v15</w:t>
            </w:r>
            <w:r>
              <w:rPr>
                <w:rFonts w:ascii="Consolas" w:hAnsi="Consolas"/>
                <w:color w:val="2D2D2D"/>
                <w:sz w:val="17"/>
              </w:rPr>
              <w:br/>
              <w:t xml:space="preserve">    command: bench schedule</w:t>
            </w:r>
            <w:r>
              <w:rPr>
                <w:rFonts w:ascii="Consolas" w:hAnsi="Consolas"/>
                <w:color w:val="2D2D2D"/>
                <w:sz w:val="17"/>
              </w:rPr>
              <w:br/>
            </w:r>
          </w:p>
        </w:tc>
      </w:tr>
    </w:tbl>
    <w:p w14:paraId="5CE5F1C5" w14:textId="77777777" w:rsidR="00A86953" w:rsidRDefault="00A86953"/>
    <w:p w14:paraId="75EEE879" w14:textId="77777777" w:rsidR="00D636D6" w:rsidRDefault="00D636D6"/>
    <w:p w14:paraId="23425B90" w14:textId="77777777" w:rsidR="00D636D6" w:rsidRDefault="00D636D6"/>
    <w:p w14:paraId="1F71298C" w14:textId="77777777" w:rsidR="00D636D6" w:rsidRDefault="00D636D6"/>
    <w:p w14:paraId="7C78FFE2" w14:textId="77777777" w:rsidR="00A86953" w:rsidRDefault="00000000">
      <w:pPr>
        <w:pStyle w:val="Heading2"/>
      </w:pPr>
      <w:r>
        <w:lastRenderedPageBreak/>
        <w:t>8.2 Volume Persistente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7F12B752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48FD81D4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Volume</w:t>
            </w:r>
          </w:p>
        </w:tc>
        <w:tc>
          <w:tcPr>
            <w:tcW w:w="3135" w:type="dxa"/>
            <w:shd w:val="clear" w:color="auto" w:fill="1A3C6E"/>
          </w:tcPr>
          <w:p w14:paraId="406A7E41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Container</w:t>
            </w:r>
          </w:p>
        </w:tc>
        <w:tc>
          <w:tcPr>
            <w:tcW w:w="3135" w:type="dxa"/>
            <w:shd w:val="clear" w:color="auto" w:fill="1A3C6E"/>
          </w:tcPr>
          <w:p w14:paraId="507A4E17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Date Stocate</w:t>
            </w:r>
          </w:p>
        </w:tc>
      </w:tr>
      <w:tr w:rsidR="00A86953" w14:paraId="3A3A1593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C0FC55F" w14:textId="77777777" w:rsidR="00A86953" w:rsidRDefault="00000000">
            <w:r>
              <w:rPr>
                <w:sz w:val="18"/>
              </w:rPr>
              <w:t>sites</w:t>
            </w:r>
          </w:p>
        </w:tc>
        <w:tc>
          <w:tcPr>
            <w:tcW w:w="3135" w:type="dxa"/>
            <w:shd w:val="clear" w:color="auto" w:fill="F5F7FA"/>
          </w:tcPr>
          <w:p w14:paraId="5413754C" w14:textId="77777777" w:rsidR="00A86953" w:rsidRDefault="00000000">
            <w:r>
              <w:rPr>
                <w:sz w:val="18"/>
              </w:rPr>
              <w:t>erpnext</w:t>
            </w:r>
          </w:p>
        </w:tc>
        <w:tc>
          <w:tcPr>
            <w:tcW w:w="3135" w:type="dxa"/>
            <w:shd w:val="clear" w:color="auto" w:fill="F5F7FA"/>
          </w:tcPr>
          <w:p w14:paraId="0987CFC3" w14:textId="77777777" w:rsidR="00A86953" w:rsidRDefault="00000000">
            <w:r>
              <w:rPr>
                <w:sz w:val="18"/>
              </w:rPr>
              <w:t>Configurari site, fisiere uploadate, backup-uri</w:t>
            </w:r>
          </w:p>
        </w:tc>
      </w:tr>
      <w:tr w:rsidR="00A86953" w:rsidRPr="00D636D6" w14:paraId="595418DB" w14:textId="77777777">
        <w:trPr>
          <w:jc w:val="center"/>
        </w:trPr>
        <w:tc>
          <w:tcPr>
            <w:tcW w:w="3135" w:type="dxa"/>
          </w:tcPr>
          <w:p w14:paraId="615A88E9" w14:textId="77777777" w:rsidR="00A86953" w:rsidRDefault="00000000">
            <w:r>
              <w:rPr>
                <w:sz w:val="18"/>
              </w:rPr>
              <w:t>mariadb-data</w:t>
            </w:r>
          </w:p>
        </w:tc>
        <w:tc>
          <w:tcPr>
            <w:tcW w:w="3135" w:type="dxa"/>
          </w:tcPr>
          <w:p w14:paraId="69432AAF" w14:textId="77777777" w:rsidR="00A86953" w:rsidRDefault="00000000">
            <w:r>
              <w:rPr>
                <w:sz w:val="18"/>
              </w:rPr>
              <w:t>mariadb</w:t>
            </w:r>
          </w:p>
        </w:tc>
        <w:tc>
          <w:tcPr>
            <w:tcW w:w="3135" w:type="dxa"/>
          </w:tcPr>
          <w:p w14:paraId="50C965D2" w14:textId="77777777" w:rsidR="00A86953" w:rsidRPr="00D636D6" w:rsidRDefault="00000000">
            <w:pPr>
              <w:rPr>
                <w:lang w:val="fr-FR"/>
              </w:rPr>
            </w:pPr>
            <w:r w:rsidRPr="00D636D6">
              <w:rPr>
                <w:sz w:val="18"/>
                <w:lang w:val="fr-FR"/>
              </w:rPr>
              <w:t xml:space="preserve">Baza de date </w:t>
            </w:r>
            <w:proofErr w:type="spellStart"/>
            <w:r w:rsidRPr="00D636D6">
              <w:rPr>
                <w:sz w:val="18"/>
                <w:lang w:val="fr-FR"/>
              </w:rPr>
              <w:t>completa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ERPNext</w:t>
            </w:r>
            <w:proofErr w:type="spellEnd"/>
          </w:p>
        </w:tc>
      </w:tr>
    </w:tbl>
    <w:p w14:paraId="0A4A7529" w14:textId="77777777" w:rsidR="00A86953" w:rsidRPr="00D636D6" w:rsidRDefault="00A86953">
      <w:pPr>
        <w:rPr>
          <w:lang w:val="fr-FR"/>
        </w:rPr>
      </w:pPr>
    </w:p>
    <w:p w14:paraId="657D5313" w14:textId="77777777" w:rsidR="00A86953" w:rsidRDefault="00000000">
      <w:pPr>
        <w:pStyle w:val="Heading2"/>
      </w:pPr>
      <w:r>
        <w:t>8.3 Nginx Reverse Proxy</w:t>
      </w:r>
    </w:p>
    <w:p w14:paraId="13E8EE0D" w14:textId="77777777" w:rsidR="00A86953" w:rsidRDefault="00000000">
      <w:r>
        <w:t>Un server Nginx actioneaza ca reverse proxy in fata tuturor serviciilor, oferind:</w:t>
      </w:r>
    </w:p>
    <w:p w14:paraId="6A011CA5" w14:textId="77777777" w:rsidR="00A86953" w:rsidRDefault="00000000">
      <w:pPr>
        <w:pStyle w:val="ListBullet"/>
      </w:pPr>
      <w:r>
        <w:rPr>
          <w:sz w:val="20"/>
        </w:rPr>
        <w:t>Terminare TLS/SSL cu certificate Let's Encrypt</w:t>
      </w:r>
    </w:p>
    <w:p w14:paraId="47B4E16C" w14:textId="77777777" w:rsidR="00A86953" w:rsidRDefault="00000000">
      <w:pPr>
        <w:pStyle w:val="ListBullet"/>
      </w:pPr>
      <w:r>
        <w:rPr>
          <w:sz w:val="20"/>
        </w:rPr>
        <w:t>Rutare trafic catre serviciile corespunzatoare pe baza path-ului URL</w:t>
      </w:r>
    </w:p>
    <w:p w14:paraId="0138D344" w14:textId="77777777" w:rsidR="00A86953" w:rsidRDefault="00000000">
      <w:pPr>
        <w:pStyle w:val="ListBullet"/>
      </w:pPr>
      <w:r>
        <w:rPr>
          <w:sz w:val="20"/>
        </w:rPr>
        <w:t>Compresie gzip pentru optimizarea transferului</w:t>
      </w:r>
    </w:p>
    <w:p w14:paraId="7C0D81CF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Buffering</w:t>
      </w:r>
      <w:proofErr w:type="spellEnd"/>
      <w:r w:rsidRPr="00D636D6">
        <w:rPr>
          <w:sz w:val="20"/>
          <w:lang w:val="fr-FR"/>
        </w:rPr>
        <w:t xml:space="preserve"> si </w:t>
      </w:r>
      <w:proofErr w:type="spellStart"/>
      <w:r w:rsidRPr="00D636D6">
        <w:rPr>
          <w:sz w:val="20"/>
          <w:lang w:val="fr-FR"/>
        </w:rPr>
        <w:t>caching</w:t>
      </w:r>
      <w:proofErr w:type="spellEnd"/>
      <w:r w:rsidRPr="00D636D6">
        <w:rPr>
          <w:sz w:val="20"/>
          <w:lang w:val="fr-FR"/>
        </w:rPr>
        <w:t xml:space="preserve"> la </w:t>
      </w:r>
      <w:proofErr w:type="spellStart"/>
      <w:r w:rsidRPr="00D636D6">
        <w:rPr>
          <w:sz w:val="20"/>
          <w:lang w:val="fr-FR"/>
        </w:rPr>
        <w:t>nivel</w:t>
      </w:r>
      <w:proofErr w:type="spellEnd"/>
      <w:r w:rsidRPr="00D636D6">
        <w:rPr>
          <w:sz w:val="20"/>
          <w:lang w:val="fr-FR"/>
        </w:rPr>
        <w:t xml:space="preserve"> de proxy</w:t>
      </w:r>
    </w:p>
    <w:p w14:paraId="2D39E58D" w14:textId="77777777" w:rsidR="00A86953" w:rsidRPr="00D636D6" w:rsidRDefault="00000000">
      <w:pPr>
        <w:pStyle w:val="ListBullet"/>
        <w:rPr>
          <w:lang w:val="fr-FR"/>
        </w:rPr>
      </w:pPr>
      <w:r w:rsidRPr="00D636D6">
        <w:rPr>
          <w:sz w:val="20"/>
          <w:lang w:val="fr-FR"/>
        </w:rPr>
        <w:t xml:space="preserve">Rate </w:t>
      </w:r>
      <w:proofErr w:type="spellStart"/>
      <w:r w:rsidRPr="00D636D6">
        <w:rPr>
          <w:sz w:val="20"/>
          <w:lang w:val="fr-FR"/>
        </w:rPr>
        <w:t>limiting</w:t>
      </w:r>
      <w:proofErr w:type="spellEnd"/>
      <w:r w:rsidRPr="00D636D6">
        <w:rPr>
          <w:sz w:val="20"/>
          <w:lang w:val="fr-FR"/>
        </w:rPr>
        <w:t xml:space="preserve"> si </w:t>
      </w:r>
      <w:proofErr w:type="spellStart"/>
      <w:r w:rsidRPr="00D636D6">
        <w:rPr>
          <w:sz w:val="20"/>
          <w:lang w:val="fr-FR"/>
        </w:rPr>
        <w:t>protectie</w:t>
      </w:r>
      <w:proofErr w:type="spellEnd"/>
      <w:r w:rsidRPr="00D636D6">
        <w:rPr>
          <w:sz w:val="20"/>
          <w:lang w:val="fr-FR"/>
        </w:rPr>
        <w:t xml:space="preserve"> DDoS de </w:t>
      </w:r>
      <w:proofErr w:type="spellStart"/>
      <w:r w:rsidRPr="00D636D6">
        <w:rPr>
          <w:sz w:val="20"/>
          <w:lang w:val="fr-FR"/>
        </w:rPr>
        <w:t>baza</w:t>
      </w:r>
      <w:proofErr w:type="spellEnd"/>
    </w:p>
    <w:p w14:paraId="21282146" w14:textId="77777777" w:rsidR="00A86953" w:rsidRDefault="00000000">
      <w:pPr>
        <w:pStyle w:val="Heading2"/>
      </w:pPr>
      <w:r>
        <w:t xml:space="preserve">8.4 Backup Automat </w:t>
      </w:r>
      <w:proofErr w:type="spellStart"/>
      <w:r>
        <w:t>Zilnic</w:t>
      </w:r>
      <w:proofErr w:type="spellEnd"/>
    </w:p>
    <w:p w14:paraId="1B91461C" w14:textId="77777777" w:rsidR="00A86953" w:rsidRDefault="00000000">
      <w:r>
        <w:t>Sistemul de backup include:</w:t>
      </w:r>
    </w:p>
    <w:p w14:paraId="2F3B652F" w14:textId="77777777" w:rsidR="00A86953" w:rsidRDefault="00000000">
      <w:pPr>
        <w:pStyle w:val="ListBullet"/>
      </w:pPr>
      <w:r>
        <w:rPr>
          <w:sz w:val="20"/>
        </w:rPr>
        <w:t>Backup automat zilnic al bazei de date MariaDB (via ERPNext scheduler)</w:t>
      </w:r>
    </w:p>
    <w:p w14:paraId="14A57AB8" w14:textId="77777777" w:rsidR="00A86953" w:rsidRDefault="00000000">
      <w:pPr>
        <w:pStyle w:val="ListBullet"/>
      </w:pPr>
      <w:r>
        <w:rPr>
          <w:sz w:val="20"/>
        </w:rPr>
        <w:t>Backup incrementali ale fisierelor uploadate</w:t>
      </w:r>
    </w:p>
    <w:p w14:paraId="2B6192A0" w14:textId="77777777" w:rsidR="00A86953" w:rsidRDefault="00000000">
      <w:pPr>
        <w:pStyle w:val="ListBullet"/>
      </w:pPr>
      <w:r>
        <w:rPr>
          <w:sz w:val="20"/>
        </w:rPr>
        <w:t>Retentie: 7 backup-uri zilnice, 4 saptamanale, 3 lunare</w:t>
      </w:r>
    </w:p>
    <w:p w14:paraId="5942DD4A" w14:textId="77777777" w:rsidR="00A86953" w:rsidRPr="00D636D6" w:rsidRDefault="00000000">
      <w:pPr>
        <w:pStyle w:val="ListBullet"/>
        <w:rPr>
          <w:lang w:val="fr-FR"/>
        </w:rPr>
      </w:pPr>
      <w:proofErr w:type="spellStart"/>
      <w:r w:rsidRPr="00D636D6">
        <w:rPr>
          <w:sz w:val="20"/>
          <w:lang w:val="fr-FR"/>
        </w:rPr>
        <w:t>Stocare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offsite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pe</w:t>
      </w:r>
      <w:proofErr w:type="spellEnd"/>
      <w:r w:rsidRPr="00D636D6">
        <w:rPr>
          <w:sz w:val="20"/>
          <w:lang w:val="fr-FR"/>
        </w:rPr>
        <w:t xml:space="preserve"> server </w:t>
      </w:r>
      <w:proofErr w:type="spellStart"/>
      <w:r w:rsidRPr="00D636D6">
        <w:rPr>
          <w:sz w:val="20"/>
          <w:lang w:val="fr-FR"/>
        </w:rPr>
        <w:t>extern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pentru</w:t>
      </w:r>
      <w:proofErr w:type="spellEnd"/>
      <w:r w:rsidRPr="00D636D6">
        <w:rPr>
          <w:sz w:val="20"/>
          <w:lang w:val="fr-FR"/>
        </w:rPr>
        <w:t xml:space="preserve"> </w:t>
      </w:r>
      <w:proofErr w:type="spellStart"/>
      <w:r w:rsidRPr="00D636D6">
        <w:rPr>
          <w:sz w:val="20"/>
          <w:lang w:val="fr-FR"/>
        </w:rPr>
        <w:t>protectie</w:t>
      </w:r>
      <w:proofErr w:type="spellEnd"/>
      <w:r w:rsidRPr="00D636D6">
        <w:rPr>
          <w:sz w:val="20"/>
          <w:lang w:val="fr-FR"/>
        </w:rPr>
        <w:t xml:space="preserve"> la </w:t>
      </w:r>
      <w:proofErr w:type="spellStart"/>
      <w:r w:rsidRPr="00D636D6">
        <w:rPr>
          <w:sz w:val="20"/>
          <w:lang w:val="fr-FR"/>
        </w:rPr>
        <w:t>dezastre</w:t>
      </w:r>
      <w:proofErr w:type="spellEnd"/>
    </w:p>
    <w:p w14:paraId="75303F90" w14:textId="77777777" w:rsidR="00A86953" w:rsidRDefault="00000000">
      <w:pPr>
        <w:pStyle w:val="ListBullet"/>
      </w:pPr>
      <w:proofErr w:type="spellStart"/>
      <w:r>
        <w:rPr>
          <w:sz w:val="20"/>
        </w:rPr>
        <w:t>Testare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periodica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restaurarii</w:t>
      </w:r>
      <w:proofErr w:type="spellEnd"/>
      <w:r>
        <w:rPr>
          <w:sz w:val="20"/>
        </w:rPr>
        <w:t xml:space="preserve"> din backup</w:t>
      </w:r>
    </w:p>
    <w:p w14:paraId="570375CA" w14:textId="77777777" w:rsidR="00A86953" w:rsidRDefault="00000000">
      <w:r>
        <w:br w:type="page"/>
      </w:r>
    </w:p>
    <w:p w14:paraId="3ACAB79A" w14:textId="77777777" w:rsidR="00A86953" w:rsidRDefault="00000000">
      <w:pPr>
        <w:pStyle w:val="Heading1"/>
      </w:pPr>
      <w:r>
        <w:lastRenderedPageBreak/>
        <w:t>9. Cerinte Non-Functionale Indeplinite</w:t>
      </w:r>
    </w:p>
    <w:p w14:paraId="0DF25408" w14:textId="77777777" w:rsidR="00A86953" w:rsidRDefault="00000000">
      <w:pPr>
        <w:pStyle w:val="Heading2"/>
      </w:pPr>
      <w:r>
        <w:t>9.1 Performanta</w:t>
      </w:r>
    </w:p>
    <w:p w14:paraId="248E7C84" w14:textId="77777777" w:rsidR="00A86953" w:rsidRDefault="00000000">
      <w:r>
        <w:t>Website-ul DiDi a fost optimizat pentru performanta si a obtinut urmatoarele scoruri in testele Google Lighthouse: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A86953" w14:paraId="6C9BA916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094BA3FB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Metrica</w:t>
            </w:r>
          </w:p>
        </w:tc>
        <w:tc>
          <w:tcPr>
            <w:tcW w:w="2351" w:type="dxa"/>
            <w:shd w:val="clear" w:color="auto" w:fill="1A3C6E"/>
          </w:tcPr>
          <w:p w14:paraId="35DE875C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Scor / Valoare</w:t>
            </w:r>
          </w:p>
        </w:tc>
        <w:tc>
          <w:tcPr>
            <w:tcW w:w="2351" w:type="dxa"/>
            <w:shd w:val="clear" w:color="auto" w:fill="1A3C6E"/>
          </w:tcPr>
          <w:p w14:paraId="34FBB096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Obiectiv</w:t>
            </w:r>
          </w:p>
        </w:tc>
        <w:tc>
          <w:tcPr>
            <w:tcW w:w="2351" w:type="dxa"/>
            <w:shd w:val="clear" w:color="auto" w:fill="1A3C6E"/>
          </w:tcPr>
          <w:p w14:paraId="36B22E01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A86953" w14:paraId="540E66CC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2AB2B132" w14:textId="77777777" w:rsidR="00A86953" w:rsidRDefault="00000000">
            <w:r>
              <w:rPr>
                <w:sz w:val="18"/>
              </w:rPr>
              <w:t>Lighthouse Performance</w:t>
            </w:r>
          </w:p>
        </w:tc>
        <w:tc>
          <w:tcPr>
            <w:tcW w:w="2351" w:type="dxa"/>
            <w:shd w:val="clear" w:color="auto" w:fill="F5F7FA"/>
          </w:tcPr>
          <w:p w14:paraId="24449CEA" w14:textId="77777777" w:rsidR="00A86953" w:rsidRDefault="00000000">
            <w:r>
              <w:rPr>
                <w:sz w:val="18"/>
              </w:rPr>
              <w:t>78/100</w:t>
            </w:r>
          </w:p>
        </w:tc>
        <w:tc>
          <w:tcPr>
            <w:tcW w:w="2351" w:type="dxa"/>
            <w:shd w:val="clear" w:color="auto" w:fill="F5F7FA"/>
          </w:tcPr>
          <w:p w14:paraId="77447700" w14:textId="77777777" w:rsidR="00A86953" w:rsidRDefault="00000000">
            <w:r>
              <w:rPr>
                <w:sz w:val="18"/>
              </w:rPr>
              <w:t>&gt; 70/100</w:t>
            </w:r>
          </w:p>
        </w:tc>
        <w:tc>
          <w:tcPr>
            <w:tcW w:w="2351" w:type="dxa"/>
            <w:shd w:val="clear" w:color="auto" w:fill="F5F7FA"/>
          </w:tcPr>
          <w:p w14:paraId="18962B78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25FDB2CC" w14:textId="77777777">
        <w:trPr>
          <w:jc w:val="center"/>
        </w:trPr>
        <w:tc>
          <w:tcPr>
            <w:tcW w:w="2351" w:type="dxa"/>
          </w:tcPr>
          <w:p w14:paraId="478A6F89" w14:textId="77777777" w:rsidR="00A86953" w:rsidRDefault="00000000">
            <w:r>
              <w:rPr>
                <w:sz w:val="18"/>
              </w:rPr>
              <w:t>First Contentful Paint (FCP)</w:t>
            </w:r>
          </w:p>
        </w:tc>
        <w:tc>
          <w:tcPr>
            <w:tcW w:w="2351" w:type="dxa"/>
          </w:tcPr>
          <w:p w14:paraId="24E5A2ED" w14:textId="77777777" w:rsidR="00A86953" w:rsidRDefault="00000000">
            <w:r>
              <w:rPr>
                <w:sz w:val="18"/>
              </w:rPr>
              <w:t>0.8s</w:t>
            </w:r>
          </w:p>
        </w:tc>
        <w:tc>
          <w:tcPr>
            <w:tcW w:w="2351" w:type="dxa"/>
          </w:tcPr>
          <w:p w14:paraId="18A834DE" w14:textId="77777777" w:rsidR="00A86953" w:rsidRDefault="00000000">
            <w:r>
              <w:rPr>
                <w:sz w:val="18"/>
              </w:rPr>
              <w:t>&lt; 1.8s</w:t>
            </w:r>
          </w:p>
        </w:tc>
        <w:tc>
          <w:tcPr>
            <w:tcW w:w="2351" w:type="dxa"/>
          </w:tcPr>
          <w:p w14:paraId="0800E92A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2B7D223F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10C0FAFA" w14:textId="77777777" w:rsidR="00A86953" w:rsidRDefault="00000000">
            <w:r>
              <w:rPr>
                <w:sz w:val="18"/>
              </w:rPr>
              <w:t>Largest Contentful Paint (LCP)</w:t>
            </w:r>
          </w:p>
        </w:tc>
        <w:tc>
          <w:tcPr>
            <w:tcW w:w="2351" w:type="dxa"/>
            <w:shd w:val="clear" w:color="auto" w:fill="F5F7FA"/>
          </w:tcPr>
          <w:p w14:paraId="56690B81" w14:textId="77777777" w:rsidR="00A86953" w:rsidRDefault="00000000">
            <w:r>
              <w:rPr>
                <w:sz w:val="18"/>
              </w:rPr>
              <w:t>1.2s</w:t>
            </w:r>
          </w:p>
        </w:tc>
        <w:tc>
          <w:tcPr>
            <w:tcW w:w="2351" w:type="dxa"/>
            <w:shd w:val="clear" w:color="auto" w:fill="F5F7FA"/>
          </w:tcPr>
          <w:p w14:paraId="16EB4708" w14:textId="77777777" w:rsidR="00A86953" w:rsidRDefault="00000000">
            <w:r>
              <w:rPr>
                <w:sz w:val="18"/>
              </w:rPr>
              <w:t>&lt; 2.5s</w:t>
            </w:r>
          </w:p>
        </w:tc>
        <w:tc>
          <w:tcPr>
            <w:tcW w:w="2351" w:type="dxa"/>
            <w:shd w:val="clear" w:color="auto" w:fill="F5F7FA"/>
          </w:tcPr>
          <w:p w14:paraId="5B10B859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054E3313" w14:textId="77777777">
        <w:trPr>
          <w:jc w:val="center"/>
        </w:trPr>
        <w:tc>
          <w:tcPr>
            <w:tcW w:w="2351" w:type="dxa"/>
          </w:tcPr>
          <w:p w14:paraId="7A97A4A6" w14:textId="77777777" w:rsidR="00A86953" w:rsidRDefault="00000000">
            <w:r>
              <w:rPr>
                <w:sz w:val="18"/>
              </w:rPr>
              <w:t>Best Practices</w:t>
            </w:r>
          </w:p>
        </w:tc>
        <w:tc>
          <w:tcPr>
            <w:tcW w:w="2351" w:type="dxa"/>
          </w:tcPr>
          <w:p w14:paraId="26946560" w14:textId="77777777" w:rsidR="00A86953" w:rsidRDefault="00000000">
            <w:r>
              <w:rPr>
                <w:sz w:val="18"/>
              </w:rPr>
              <w:t>100/100</w:t>
            </w:r>
          </w:p>
        </w:tc>
        <w:tc>
          <w:tcPr>
            <w:tcW w:w="2351" w:type="dxa"/>
          </w:tcPr>
          <w:p w14:paraId="2601CB19" w14:textId="77777777" w:rsidR="00A86953" w:rsidRDefault="00000000">
            <w:r>
              <w:rPr>
                <w:sz w:val="18"/>
              </w:rPr>
              <w:t>&gt; 90/100</w:t>
            </w:r>
          </w:p>
        </w:tc>
        <w:tc>
          <w:tcPr>
            <w:tcW w:w="2351" w:type="dxa"/>
          </w:tcPr>
          <w:p w14:paraId="2DD952E7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44AA13F2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240A1A80" w14:textId="77777777" w:rsidR="00A86953" w:rsidRDefault="00000000">
            <w:r>
              <w:rPr>
                <w:sz w:val="18"/>
              </w:rPr>
              <w:t>Time to Interactive (TTI)</w:t>
            </w:r>
          </w:p>
        </w:tc>
        <w:tc>
          <w:tcPr>
            <w:tcW w:w="2351" w:type="dxa"/>
            <w:shd w:val="clear" w:color="auto" w:fill="F5F7FA"/>
          </w:tcPr>
          <w:p w14:paraId="32A755A0" w14:textId="77777777" w:rsidR="00A86953" w:rsidRDefault="00000000">
            <w:r>
              <w:rPr>
                <w:sz w:val="18"/>
              </w:rPr>
              <w:t>1.5s</w:t>
            </w:r>
          </w:p>
        </w:tc>
        <w:tc>
          <w:tcPr>
            <w:tcW w:w="2351" w:type="dxa"/>
            <w:shd w:val="clear" w:color="auto" w:fill="F5F7FA"/>
          </w:tcPr>
          <w:p w14:paraId="588CACA5" w14:textId="77777777" w:rsidR="00A86953" w:rsidRDefault="00000000">
            <w:r>
              <w:rPr>
                <w:sz w:val="18"/>
              </w:rPr>
              <w:t>&lt; 3.8s</w:t>
            </w:r>
          </w:p>
        </w:tc>
        <w:tc>
          <w:tcPr>
            <w:tcW w:w="2351" w:type="dxa"/>
            <w:shd w:val="clear" w:color="auto" w:fill="F5F7FA"/>
          </w:tcPr>
          <w:p w14:paraId="27C827C2" w14:textId="77777777" w:rsidR="00A86953" w:rsidRDefault="00000000">
            <w:r>
              <w:rPr>
                <w:sz w:val="18"/>
              </w:rPr>
              <w:t>Indeplinit</w:t>
            </w:r>
          </w:p>
        </w:tc>
      </w:tr>
    </w:tbl>
    <w:p w14:paraId="4BCBF5EB" w14:textId="77777777" w:rsidR="00A86953" w:rsidRDefault="00A86953"/>
    <w:p w14:paraId="6AA60B64" w14:textId="77777777" w:rsidR="00A86953" w:rsidRDefault="00000000">
      <w:pPr>
        <w:pStyle w:val="Heading2"/>
      </w:pPr>
      <w:r>
        <w:t>9.2 Accesibilitate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A86953" w14:paraId="4561844B" w14:textId="77777777">
        <w:trPr>
          <w:jc w:val="center"/>
        </w:trPr>
        <w:tc>
          <w:tcPr>
            <w:tcW w:w="2351" w:type="dxa"/>
            <w:shd w:val="clear" w:color="auto" w:fill="1A3C6E"/>
          </w:tcPr>
          <w:p w14:paraId="7F0FDF0E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Metrica</w:t>
            </w:r>
          </w:p>
        </w:tc>
        <w:tc>
          <w:tcPr>
            <w:tcW w:w="2351" w:type="dxa"/>
            <w:shd w:val="clear" w:color="auto" w:fill="1A3C6E"/>
          </w:tcPr>
          <w:p w14:paraId="1EED1339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Scor / Valoare</w:t>
            </w:r>
          </w:p>
        </w:tc>
        <w:tc>
          <w:tcPr>
            <w:tcW w:w="2351" w:type="dxa"/>
            <w:shd w:val="clear" w:color="auto" w:fill="1A3C6E"/>
          </w:tcPr>
          <w:p w14:paraId="0807445B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Standard</w:t>
            </w:r>
          </w:p>
        </w:tc>
        <w:tc>
          <w:tcPr>
            <w:tcW w:w="2351" w:type="dxa"/>
            <w:shd w:val="clear" w:color="auto" w:fill="1A3C6E"/>
          </w:tcPr>
          <w:p w14:paraId="19D617F3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A86953" w14:paraId="4EFE7B03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491D01DE" w14:textId="77777777" w:rsidR="00A86953" w:rsidRDefault="00000000">
            <w:r>
              <w:rPr>
                <w:sz w:val="18"/>
              </w:rPr>
              <w:t>Lighthouse Accessibility</w:t>
            </w:r>
          </w:p>
        </w:tc>
        <w:tc>
          <w:tcPr>
            <w:tcW w:w="2351" w:type="dxa"/>
            <w:shd w:val="clear" w:color="auto" w:fill="F5F7FA"/>
          </w:tcPr>
          <w:p w14:paraId="78DD8C91" w14:textId="77777777" w:rsidR="00A86953" w:rsidRDefault="00000000">
            <w:r>
              <w:rPr>
                <w:sz w:val="18"/>
              </w:rPr>
              <w:t>91/100</w:t>
            </w:r>
          </w:p>
        </w:tc>
        <w:tc>
          <w:tcPr>
            <w:tcW w:w="2351" w:type="dxa"/>
            <w:shd w:val="clear" w:color="auto" w:fill="F5F7FA"/>
          </w:tcPr>
          <w:p w14:paraId="66669E98" w14:textId="77777777" w:rsidR="00A86953" w:rsidRDefault="00000000">
            <w:r>
              <w:rPr>
                <w:sz w:val="18"/>
              </w:rPr>
              <w:t>WCAG 2.1 AA</w:t>
            </w:r>
          </w:p>
        </w:tc>
        <w:tc>
          <w:tcPr>
            <w:tcW w:w="2351" w:type="dxa"/>
            <w:shd w:val="clear" w:color="auto" w:fill="F5F7FA"/>
          </w:tcPr>
          <w:p w14:paraId="09DF1A3E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0BE21041" w14:textId="77777777">
        <w:trPr>
          <w:jc w:val="center"/>
        </w:trPr>
        <w:tc>
          <w:tcPr>
            <w:tcW w:w="2351" w:type="dxa"/>
          </w:tcPr>
          <w:p w14:paraId="13C20EAA" w14:textId="77777777" w:rsidR="00A86953" w:rsidRDefault="00000000">
            <w:r>
              <w:rPr>
                <w:sz w:val="18"/>
              </w:rPr>
              <w:t>Contrast culori</w:t>
            </w:r>
          </w:p>
        </w:tc>
        <w:tc>
          <w:tcPr>
            <w:tcW w:w="2351" w:type="dxa"/>
          </w:tcPr>
          <w:p w14:paraId="16B94ACE" w14:textId="77777777" w:rsidR="00A86953" w:rsidRDefault="00000000">
            <w:r>
              <w:rPr>
                <w:sz w:val="18"/>
              </w:rPr>
              <w:t>Conform</w:t>
            </w:r>
          </w:p>
        </w:tc>
        <w:tc>
          <w:tcPr>
            <w:tcW w:w="2351" w:type="dxa"/>
          </w:tcPr>
          <w:p w14:paraId="5D777968" w14:textId="77777777" w:rsidR="00A86953" w:rsidRDefault="00000000">
            <w:r>
              <w:rPr>
                <w:sz w:val="18"/>
              </w:rPr>
              <w:t>WCAG 2.1 AA (4.5:1)</w:t>
            </w:r>
          </w:p>
        </w:tc>
        <w:tc>
          <w:tcPr>
            <w:tcW w:w="2351" w:type="dxa"/>
          </w:tcPr>
          <w:p w14:paraId="4B7969F1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3814A080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7A964EF3" w14:textId="77777777" w:rsidR="00A86953" w:rsidRDefault="00000000">
            <w:r>
              <w:rPr>
                <w:sz w:val="18"/>
              </w:rPr>
              <w:t>Navigare keyboard</w:t>
            </w:r>
          </w:p>
        </w:tc>
        <w:tc>
          <w:tcPr>
            <w:tcW w:w="2351" w:type="dxa"/>
            <w:shd w:val="clear" w:color="auto" w:fill="F5F7FA"/>
          </w:tcPr>
          <w:p w14:paraId="735FA919" w14:textId="77777777" w:rsidR="00A86953" w:rsidRDefault="00000000">
            <w:r>
              <w:rPr>
                <w:sz w:val="18"/>
              </w:rPr>
              <w:t>Complet</w:t>
            </w:r>
          </w:p>
        </w:tc>
        <w:tc>
          <w:tcPr>
            <w:tcW w:w="2351" w:type="dxa"/>
            <w:shd w:val="clear" w:color="auto" w:fill="F5F7FA"/>
          </w:tcPr>
          <w:p w14:paraId="37E728C8" w14:textId="77777777" w:rsidR="00A86953" w:rsidRDefault="00000000">
            <w:r>
              <w:rPr>
                <w:sz w:val="18"/>
              </w:rPr>
              <w:t>WCAG 2.1 AA</w:t>
            </w:r>
          </w:p>
        </w:tc>
        <w:tc>
          <w:tcPr>
            <w:tcW w:w="2351" w:type="dxa"/>
            <w:shd w:val="clear" w:color="auto" w:fill="F5F7FA"/>
          </w:tcPr>
          <w:p w14:paraId="3A144E82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2C59F5F0" w14:textId="77777777">
        <w:trPr>
          <w:jc w:val="center"/>
        </w:trPr>
        <w:tc>
          <w:tcPr>
            <w:tcW w:w="2351" w:type="dxa"/>
          </w:tcPr>
          <w:p w14:paraId="0A5E2F16" w14:textId="77777777" w:rsidR="00A86953" w:rsidRDefault="00000000">
            <w:r>
              <w:rPr>
                <w:sz w:val="18"/>
              </w:rPr>
              <w:t>Alt text imagini</w:t>
            </w:r>
          </w:p>
        </w:tc>
        <w:tc>
          <w:tcPr>
            <w:tcW w:w="2351" w:type="dxa"/>
          </w:tcPr>
          <w:p w14:paraId="5A4117A3" w14:textId="77777777" w:rsidR="00A86953" w:rsidRDefault="00000000">
            <w:r>
              <w:rPr>
                <w:sz w:val="18"/>
              </w:rPr>
              <w:t>Complet</w:t>
            </w:r>
          </w:p>
        </w:tc>
        <w:tc>
          <w:tcPr>
            <w:tcW w:w="2351" w:type="dxa"/>
          </w:tcPr>
          <w:p w14:paraId="0E34AE58" w14:textId="77777777" w:rsidR="00A86953" w:rsidRDefault="00000000">
            <w:r>
              <w:rPr>
                <w:sz w:val="18"/>
              </w:rPr>
              <w:t>WCAG 2.1 AA</w:t>
            </w:r>
          </w:p>
        </w:tc>
        <w:tc>
          <w:tcPr>
            <w:tcW w:w="2351" w:type="dxa"/>
          </w:tcPr>
          <w:p w14:paraId="16112F8D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1D4E91F2" w14:textId="77777777">
        <w:trPr>
          <w:jc w:val="center"/>
        </w:trPr>
        <w:tc>
          <w:tcPr>
            <w:tcW w:w="2351" w:type="dxa"/>
            <w:shd w:val="clear" w:color="auto" w:fill="F5F7FA"/>
          </w:tcPr>
          <w:p w14:paraId="123CB721" w14:textId="77777777" w:rsidR="00A86953" w:rsidRDefault="00000000">
            <w:r>
              <w:rPr>
                <w:sz w:val="18"/>
              </w:rPr>
              <w:t>ARIA labels</w:t>
            </w:r>
          </w:p>
        </w:tc>
        <w:tc>
          <w:tcPr>
            <w:tcW w:w="2351" w:type="dxa"/>
            <w:shd w:val="clear" w:color="auto" w:fill="F5F7FA"/>
          </w:tcPr>
          <w:p w14:paraId="3E4A36A5" w14:textId="77777777" w:rsidR="00A86953" w:rsidRDefault="00000000">
            <w:r>
              <w:rPr>
                <w:sz w:val="18"/>
              </w:rPr>
              <w:t>Complet</w:t>
            </w:r>
          </w:p>
        </w:tc>
        <w:tc>
          <w:tcPr>
            <w:tcW w:w="2351" w:type="dxa"/>
            <w:shd w:val="clear" w:color="auto" w:fill="F5F7FA"/>
          </w:tcPr>
          <w:p w14:paraId="401F209F" w14:textId="77777777" w:rsidR="00A86953" w:rsidRDefault="00000000">
            <w:r>
              <w:rPr>
                <w:sz w:val="18"/>
              </w:rPr>
              <w:t>WCAG 2.1 AA</w:t>
            </w:r>
          </w:p>
        </w:tc>
        <w:tc>
          <w:tcPr>
            <w:tcW w:w="2351" w:type="dxa"/>
            <w:shd w:val="clear" w:color="auto" w:fill="F5F7FA"/>
          </w:tcPr>
          <w:p w14:paraId="053354F3" w14:textId="77777777" w:rsidR="00A86953" w:rsidRDefault="00000000">
            <w:r>
              <w:rPr>
                <w:sz w:val="18"/>
              </w:rPr>
              <w:t>Indeplinit</w:t>
            </w:r>
          </w:p>
        </w:tc>
      </w:tr>
    </w:tbl>
    <w:p w14:paraId="6A41B612" w14:textId="77777777" w:rsidR="00A86953" w:rsidRDefault="00A86953"/>
    <w:p w14:paraId="75F2C37A" w14:textId="77777777" w:rsidR="00A86953" w:rsidRDefault="00000000">
      <w:pPr>
        <w:pStyle w:val="Heading2"/>
      </w:pPr>
      <w:r>
        <w:t>9.3 SEO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3D618D44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7D421195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Metrica</w:t>
            </w:r>
          </w:p>
        </w:tc>
        <w:tc>
          <w:tcPr>
            <w:tcW w:w="3135" w:type="dxa"/>
            <w:shd w:val="clear" w:color="auto" w:fill="1A3C6E"/>
          </w:tcPr>
          <w:p w14:paraId="6AA9817B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Scor / Valoare</w:t>
            </w:r>
          </w:p>
        </w:tc>
        <w:tc>
          <w:tcPr>
            <w:tcW w:w="3135" w:type="dxa"/>
            <w:shd w:val="clear" w:color="auto" w:fill="1A3C6E"/>
          </w:tcPr>
          <w:p w14:paraId="03D92B5F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A86953" w14:paraId="7B2E7CC2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6275348E" w14:textId="77777777" w:rsidR="00A86953" w:rsidRDefault="00000000">
            <w:r>
              <w:rPr>
                <w:sz w:val="18"/>
              </w:rPr>
              <w:t>Lighthouse SEO</w:t>
            </w:r>
          </w:p>
        </w:tc>
        <w:tc>
          <w:tcPr>
            <w:tcW w:w="3135" w:type="dxa"/>
            <w:shd w:val="clear" w:color="auto" w:fill="F5F7FA"/>
          </w:tcPr>
          <w:p w14:paraId="456E1708" w14:textId="77777777" w:rsidR="00A86953" w:rsidRDefault="00000000">
            <w:r>
              <w:rPr>
                <w:sz w:val="18"/>
              </w:rPr>
              <w:t>100/100</w:t>
            </w:r>
          </w:p>
        </w:tc>
        <w:tc>
          <w:tcPr>
            <w:tcW w:w="3135" w:type="dxa"/>
            <w:shd w:val="clear" w:color="auto" w:fill="F5F7FA"/>
          </w:tcPr>
          <w:p w14:paraId="2B7679E1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6FEDEE13" w14:textId="77777777">
        <w:trPr>
          <w:jc w:val="center"/>
        </w:trPr>
        <w:tc>
          <w:tcPr>
            <w:tcW w:w="3135" w:type="dxa"/>
          </w:tcPr>
          <w:p w14:paraId="41751E61" w14:textId="77777777" w:rsidR="00A86953" w:rsidRDefault="00000000">
            <w:r>
              <w:rPr>
                <w:sz w:val="18"/>
              </w:rPr>
              <w:t>sitemap.xml</w:t>
            </w:r>
          </w:p>
        </w:tc>
        <w:tc>
          <w:tcPr>
            <w:tcW w:w="3135" w:type="dxa"/>
          </w:tcPr>
          <w:p w14:paraId="451B4B7A" w14:textId="77777777" w:rsidR="00A86953" w:rsidRDefault="00000000">
            <w:r>
              <w:rPr>
                <w:sz w:val="18"/>
              </w:rPr>
              <w:t>Generat automat</w:t>
            </w:r>
          </w:p>
        </w:tc>
        <w:tc>
          <w:tcPr>
            <w:tcW w:w="3135" w:type="dxa"/>
          </w:tcPr>
          <w:p w14:paraId="432B51CD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60D97024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5D34F7B" w14:textId="77777777" w:rsidR="00A86953" w:rsidRDefault="00000000">
            <w:r>
              <w:rPr>
                <w:sz w:val="18"/>
              </w:rPr>
              <w:t>robots.txt</w:t>
            </w:r>
          </w:p>
        </w:tc>
        <w:tc>
          <w:tcPr>
            <w:tcW w:w="3135" w:type="dxa"/>
            <w:shd w:val="clear" w:color="auto" w:fill="F5F7FA"/>
          </w:tcPr>
          <w:p w14:paraId="669CEFD5" w14:textId="77777777" w:rsidR="00A86953" w:rsidRDefault="00000000">
            <w:r>
              <w:rPr>
                <w:sz w:val="18"/>
              </w:rPr>
              <w:t>Configurat</w:t>
            </w:r>
          </w:p>
        </w:tc>
        <w:tc>
          <w:tcPr>
            <w:tcW w:w="3135" w:type="dxa"/>
            <w:shd w:val="clear" w:color="auto" w:fill="F5F7FA"/>
          </w:tcPr>
          <w:p w14:paraId="2DA9A987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317D603D" w14:textId="77777777">
        <w:trPr>
          <w:jc w:val="center"/>
        </w:trPr>
        <w:tc>
          <w:tcPr>
            <w:tcW w:w="3135" w:type="dxa"/>
          </w:tcPr>
          <w:p w14:paraId="10AFF597" w14:textId="77777777" w:rsidR="00A86953" w:rsidRDefault="00000000">
            <w:r>
              <w:rPr>
                <w:sz w:val="18"/>
              </w:rPr>
              <w:t>Meta tags (title, description)</w:t>
            </w:r>
          </w:p>
        </w:tc>
        <w:tc>
          <w:tcPr>
            <w:tcW w:w="3135" w:type="dxa"/>
          </w:tcPr>
          <w:p w14:paraId="496D5388" w14:textId="77777777" w:rsidR="00A86953" w:rsidRDefault="00000000">
            <w:r>
              <w:rPr>
                <w:sz w:val="18"/>
              </w:rPr>
              <w:t>Unice per pagina</w:t>
            </w:r>
          </w:p>
        </w:tc>
        <w:tc>
          <w:tcPr>
            <w:tcW w:w="3135" w:type="dxa"/>
          </w:tcPr>
          <w:p w14:paraId="022A72A9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727D6645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1E1C966" w14:textId="77777777" w:rsidR="00A86953" w:rsidRDefault="00000000">
            <w:r>
              <w:rPr>
                <w:sz w:val="18"/>
              </w:rPr>
              <w:t>Open Graph tags</w:t>
            </w:r>
          </w:p>
        </w:tc>
        <w:tc>
          <w:tcPr>
            <w:tcW w:w="3135" w:type="dxa"/>
            <w:shd w:val="clear" w:color="auto" w:fill="F5F7FA"/>
          </w:tcPr>
          <w:p w14:paraId="3DF8123D" w14:textId="77777777" w:rsidR="00A86953" w:rsidRDefault="00000000">
            <w:r>
              <w:rPr>
                <w:sz w:val="18"/>
              </w:rPr>
              <w:t>Complete</w:t>
            </w:r>
          </w:p>
        </w:tc>
        <w:tc>
          <w:tcPr>
            <w:tcW w:w="3135" w:type="dxa"/>
            <w:shd w:val="clear" w:color="auto" w:fill="F5F7FA"/>
          </w:tcPr>
          <w:p w14:paraId="70E0933C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0B4B7B04" w14:textId="77777777">
        <w:trPr>
          <w:jc w:val="center"/>
        </w:trPr>
        <w:tc>
          <w:tcPr>
            <w:tcW w:w="3135" w:type="dxa"/>
          </w:tcPr>
          <w:p w14:paraId="4FC96079" w14:textId="77777777" w:rsidR="00A86953" w:rsidRDefault="00000000">
            <w:r>
              <w:rPr>
                <w:sz w:val="18"/>
              </w:rPr>
              <w:t>Structured data</w:t>
            </w:r>
          </w:p>
        </w:tc>
        <w:tc>
          <w:tcPr>
            <w:tcW w:w="3135" w:type="dxa"/>
          </w:tcPr>
          <w:p w14:paraId="7B86E216" w14:textId="77777777" w:rsidR="00A86953" w:rsidRDefault="00000000">
            <w:r>
              <w:rPr>
                <w:sz w:val="18"/>
              </w:rPr>
              <w:t>Schema.org</w:t>
            </w:r>
          </w:p>
        </w:tc>
        <w:tc>
          <w:tcPr>
            <w:tcW w:w="3135" w:type="dxa"/>
          </w:tcPr>
          <w:p w14:paraId="009C67EC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1EDAE909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69BAF75B" w14:textId="77777777" w:rsidR="00A86953" w:rsidRDefault="00000000">
            <w:r>
              <w:rPr>
                <w:sz w:val="18"/>
              </w:rPr>
              <w:t>URL-uri semantice</w:t>
            </w:r>
          </w:p>
        </w:tc>
        <w:tc>
          <w:tcPr>
            <w:tcW w:w="3135" w:type="dxa"/>
            <w:shd w:val="clear" w:color="auto" w:fill="F5F7FA"/>
          </w:tcPr>
          <w:p w14:paraId="44B05E86" w14:textId="77777777" w:rsidR="00A86953" w:rsidRDefault="00000000">
            <w:r>
              <w:rPr>
                <w:sz w:val="18"/>
              </w:rPr>
              <w:t>Curate si descriptive</w:t>
            </w:r>
          </w:p>
        </w:tc>
        <w:tc>
          <w:tcPr>
            <w:tcW w:w="3135" w:type="dxa"/>
            <w:shd w:val="clear" w:color="auto" w:fill="F5F7FA"/>
          </w:tcPr>
          <w:p w14:paraId="3D271199" w14:textId="77777777" w:rsidR="00A86953" w:rsidRDefault="00000000">
            <w:r>
              <w:rPr>
                <w:sz w:val="18"/>
              </w:rPr>
              <w:t>Indeplinit</w:t>
            </w:r>
          </w:p>
        </w:tc>
      </w:tr>
    </w:tbl>
    <w:p w14:paraId="4F2AB890" w14:textId="77777777" w:rsidR="00A86953" w:rsidRDefault="00A86953"/>
    <w:p w14:paraId="34F7524A" w14:textId="77777777" w:rsidR="00A86953" w:rsidRDefault="00000000">
      <w:pPr>
        <w:pStyle w:val="Heading2"/>
      </w:pPr>
      <w:r>
        <w:lastRenderedPageBreak/>
        <w:t>9.4 Securitate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0D968F52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0F1CC2E4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Metrica</w:t>
            </w:r>
          </w:p>
        </w:tc>
        <w:tc>
          <w:tcPr>
            <w:tcW w:w="3135" w:type="dxa"/>
            <w:shd w:val="clear" w:color="auto" w:fill="1A3C6E"/>
          </w:tcPr>
          <w:p w14:paraId="5D6D6EC8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Valoare</w:t>
            </w:r>
          </w:p>
        </w:tc>
        <w:tc>
          <w:tcPr>
            <w:tcW w:w="3135" w:type="dxa"/>
            <w:shd w:val="clear" w:color="auto" w:fill="1A3C6E"/>
          </w:tcPr>
          <w:p w14:paraId="4A3FD336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Status</w:t>
            </w:r>
          </w:p>
        </w:tc>
      </w:tr>
      <w:tr w:rsidR="00A86953" w14:paraId="68173633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6404E1F4" w14:textId="77777777" w:rsidR="00A86953" w:rsidRDefault="00000000">
            <w:r>
              <w:rPr>
                <w:sz w:val="18"/>
              </w:rPr>
              <w:t>npm audit vulnerabilitati</w:t>
            </w:r>
          </w:p>
        </w:tc>
        <w:tc>
          <w:tcPr>
            <w:tcW w:w="3135" w:type="dxa"/>
            <w:shd w:val="clear" w:color="auto" w:fill="F5F7FA"/>
          </w:tcPr>
          <w:p w14:paraId="2A5D2B14" w14:textId="77777777" w:rsidR="00A86953" w:rsidRDefault="00000000">
            <w:r>
              <w:rPr>
                <w:sz w:val="18"/>
              </w:rPr>
              <w:t>0 vulnerabilitati</w:t>
            </w:r>
          </w:p>
        </w:tc>
        <w:tc>
          <w:tcPr>
            <w:tcW w:w="3135" w:type="dxa"/>
            <w:shd w:val="clear" w:color="auto" w:fill="F5F7FA"/>
          </w:tcPr>
          <w:p w14:paraId="534A6526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19CADAAD" w14:textId="77777777">
        <w:trPr>
          <w:jc w:val="center"/>
        </w:trPr>
        <w:tc>
          <w:tcPr>
            <w:tcW w:w="3135" w:type="dxa"/>
          </w:tcPr>
          <w:p w14:paraId="5D8722BC" w14:textId="77777777" w:rsidR="00A86953" w:rsidRDefault="00000000">
            <w:r>
              <w:rPr>
                <w:sz w:val="18"/>
              </w:rPr>
              <w:t>HTTPS/TLS</w:t>
            </w:r>
          </w:p>
        </w:tc>
        <w:tc>
          <w:tcPr>
            <w:tcW w:w="3135" w:type="dxa"/>
          </w:tcPr>
          <w:p w14:paraId="244C68D4" w14:textId="77777777" w:rsidR="00A86953" w:rsidRPr="00D636D6" w:rsidRDefault="00000000">
            <w:pPr>
              <w:rPr>
                <w:lang w:val="fr-FR"/>
              </w:rPr>
            </w:pPr>
            <w:proofErr w:type="spellStart"/>
            <w:r w:rsidRPr="00D636D6">
              <w:rPr>
                <w:sz w:val="18"/>
                <w:lang w:val="fr-FR"/>
              </w:rPr>
              <w:t>Certificate</w:t>
            </w:r>
            <w:proofErr w:type="spellEnd"/>
            <w:r w:rsidRPr="00D636D6">
              <w:rPr>
                <w:sz w:val="18"/>
                <w:lang w:val="fr-FR"/>
              </w:rPr>
              <w:t xml:space="preserve"> valide </w:t>
            </w:r>
            <w:proofErr w:type="spellStart"/>
            <w:r w:rsidRPr="00D636D6">
              <w:rPr>
                <w:sz w:val="18"/>
                <w:lang w:val="fr-FR"/>
              </w:rPr>
              <w:t>pe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toate</w:t>
            </w:r>
            <w:proofErr w:type="spellEnd"/>
            <w:r w:rsidRPr="00D636D6">
              <w:rPr>
                <w:sz w:val="18"/>
                <w:lang w:val="fr-FR"/>
              </w:rPr>
              <w:t xml:space="preserve"> </w:t>
            </w:r>
            <w:proofErr w:type="spellStart"/>
            <w:r w:rsidRPr="00D636D6">
              <w:rPr>
                <w:sz w:val="18"/>
                <w:lang w:val="fr-FR"/>
              </w:rPr>
              <w:t>endpoint-urile</w:t>
            </w:r>
            <w:proofErr w:type="spellEnd"/>
          </w:p>
        </w:tc>
        <w:tc>
          <w:tcPr>
            <w:tcW w:w="3135" w:type="dxa"/>
          </w:tcPr>
          <w:p w14:paraId="225E6163" w14:textId="77777777" w:rsidR="00A86953" w:rsidRDefault="00000000">
            <w:proofErr w:type="spellStart"/>
            <w:r>
              <w:rPr>
                <w:sz w:val="18"/>
              </w:rPr>
              <w:t>Indeplinit</w:t>
            </w:r>
            <w:proofErr w:type="spellEnd"/>
          </w:p>
        </w:tc>
      </w:tr>
      <w:tr w:rsidR="00A86953" w14:paraId="60FAED94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1633CBCF" w14:textId="77777777" w:rsidR="00A86953" w:rsidRDefault="00000000">
            <w:r>
              <w:rPr>
                <w:sz w:val="18"/>
              </w:rPr>
              <w:t>Headers securitate</w:t>
            </w:r>
          </w:p>
        </w:tc>
        <w:tc>
          <w:tcPr>
            <w:tcW w:w="3135" w:type="dxa"/>
            <w:shd w:val="clear" w:color="auto" w:fill="F5F7FA"/>
          </w:tcPr>
          <w:p w14:paraId="5C1E7713" w14:textId="77777777" w:rsidR="00A86953" w:rsidRDefault="00000000">
            <w:r>
              <w:rPr>
                <w:sz w:val="18"/>
              </w:rPr>
              <w:t>CSP, HSTS, X-Frame-Options, X-Content-Type-Options</w:t>
            </w:r>
          </w:p>
        </w:tc>
        <w:tc>
          <w:tcPr>
            <w:tcW w:w="3135" w:type="dxa"/>
            <w:shd w:val="clear" w:color="auto" w:fill="F5F7FA"/>
          </w:tcPr>
          <w:p w14:paraId="17CAFA8F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1C4446E8" w14:textId="77777777">
        <w:trPr>
          <w:jc w:val="center"/>
        </w:trPr>
        <w:tc>
          <w:tcPr>
            <w:tcW w:w="3135" w:type="dxa"/>
          </w:tcPr>
          <w:p w14:paraId="1579385C" w14:textId="77777777" w:rsidR="00A86953" w:rsidRDefault="00000000">
            <w:r>
              <w:rPr>
                <w:sz w:val="18"/>
              </w:rPr>
              <w:t>Cookie flags</w:t>
            </w:r>
          </w:p>
        </w:tc>
        <w:tc>
          <w:tcPr>
            <w:tcW w:w="3135" w:type="dxa"/>
          </w:tcPr>
          <w:p w14:paraId="6673E2FB" w14:textId="77777777" w:rsidR="00A86953" w:rsidRDefault="00000000">
            <w:r>
              <w:rPr>
                <w:sz w:val="18"/>
              </w:rPr>
              <w:t>HttpOnly, Secure, SameSite=Lax</w:t>
            </w:r>
          </w:p>
        </w:tc>
        <w:tc>
          <w:tcPr>
            <w:tcW w:w="3135" w:type="dxa"/>
          </w:tcPr>
          <w:p w14:paraId="06D7B4EB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10D8E6C0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0260FA37" w14:textId="77777777" w:rsidR="00A86953" w:rsidRDefault="00000000">
            <w:r>
              <w:rPr>
                <w:sz w:val="18"/>
              </w:rPr>
              <w:t>Input validation</w:t>
            </w:r>
          </w:p>
        </w:tc>
        <w:tc>
          <w:tcPr>
            <w:tcW w:w="3135" w:type="dxa"/>
            <w:shd w:val="clear" w:color="auto" w:fill="F5F7FA"/>
          </w:tcPr>
          <w:p w14:paraId="5D6BD1D7" w14:textId="77777777" w:rsidR="00A86953" w:rsidRDefault="00000000">
            <w:r>
              <w:rPr>
                <w:sz w:val="18"/>
              </w:rPr>
              <w:t>Server-side validation pe toate API routes</w:t>
            </w:r>
          </w:p>
        </w:tc>
        <w:tc>
          <w:tcPr>
            <w:tcW w:w="3135" w:type="dxa"/>
            <w:shd w:val="clear" w:color="auto" w:fill="F5F7FA"/>
          </w:tcPr>
          <w:p w14:paraId="0C5E185A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64695259" w14:textId="77777777">
        <w:trPr>
          <w:jc w:val="center"/>
        </w:trPr>
        <w:tc>
          <w:tcPr>
            <w:tcW w:w="3135" w:type="dxa"/>
          </w:tcPr>
          <w:p w14:paraId="6C19141C" w14:textId="77777777" w:rsidR="00A86953" w:rsidRDefault="00000000">
            <w:r>
              <w:rPr>
                <w:sz w:val="18"/>
              </w:rPr>
              <w:t>SQL Injection</w:t>
            </w:r>
          </w:p>
        </w:tc>
        <w:tc>
          <w:tcPr>
            <w:tcW w:w="3135" w:type="dxa"/>
          </w:tcPr>
          <w:p w14:paraId="19257780" w14:textId="77777777" w:rsidR="00A86953" w:rsidRDefault="00000000">
            <w:r>
              <w:rPr>
                <w:sz w:val="18"/>
              </w:rPr>
              <w:t>Protectie prin ORM (Frappe/ERPNext)</w:t>
            </w:r>
          </w:p>
        </w:tc>
        <w:tc>
          <w:tcPr>
            <w:tcW w:w="3135" w:type="dxa"/>
          </w:tcPr>
          <w:p w14:paraId="4D6630C2" w14:textId="77777777" w:rsidR="00A86953" w:rsidRDefault="00000000">
            <w:r>
              <w:rPr>
                <w:sz w:val="18"/>
              </w:rPr>
              <w:t>Indeplinit</w:t>
            </w:r>
          </w:p>
        </w:tc>
      </w:tr>
      <w:tr w:rsidR="00A86953" w14:paraId="578D5FC0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3789124C" w14:textId="77777777" w:rsidR="00A86953" w:rsidRDefault="00000000">
            <w:r>
              <w:rPr>
                <w:sz w:val="18"/>
              </w:rPr>
              <w:t>XSS</w:t>
            </w:r>
          </w:p>
        </w:tc>
        <w:tc>
          <w:tcPr>
            <w:tcW w:w="3135" w:type="dxa"/>
            <w:shd w:val="clear" w:color="auto" w:fill="F5F7FA"/>
          </w:tcPr>
          <w:p w14:paraId="208FD204" w14:textId="77777777" w:rsidR="00A86953" w:rsidRDefault="00000000">
            <w:r>
              <w:rPr>
                <w:sz w:val="18"/>
              </w:rPr>
              <w:t>Protectie prin React auto-escaping + CSP</w:t>
            </w:r>
          </w:p>
        </w:tc>
        <w:tc>
          <w:tcPr>
            <w:tcW w:w="3135" w:type="dxa"/>
            <w:shd w:val="clear" w:color="auto" w:fill="F5F7FA"/>
          </w:tcPr>
          <w:p w14:paraId="4878A637" w14:textId="77777777" w:rsidR="00A86953" w:rsidRDefault="00000000">
            <w:r>
              <w:rPr>
                <w:sz w:val="18"/>
              </w:rPr>
              <w:t>Indeplinit</w:t>
            </w:r>
          </w:p>
        </w:tc>
      </w:tr>
    </w:tbl>
    <w:p w14:paraId="659F256F" w14:textId="77777777" w:rsidR="00A86953" w:rsidRDefault="00A86953"/>
    <w:p w14:paraId="256C079D" w14:textId="77777777" w:rsidR="00A86953" w:rsidRDefault="00000000">
      <w:pPr>
        <w:pStyle w:val="Heading2"/>
      </w:pPr>
      <w:r>
        <w:t>9.5 Sumar Lighthouse</w:t>
      </w:r>
    </w:p>
    <w:p w14:paraId="3C6CE847" w14:textId="77777777" w:rsidR="00A86953" w:rsidRPr="00D636D6" w:rsidRDefault="00000000">
      <w:pPr>
        <w:rPr>
          <w:lang w:val="fr-FR"/>
        </w:rPr>
      </w:pPr>
      <w:proofErr w:type="spellStart"/>
      <w:r w:rsidRPr="00D636D6">
        <w:rPr>
          <w:lang w:val="fr-FR"/>
        </w:rPr>
        <w:t>Rezultatele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complete</w:t>
      </w:r>
      <w:proofErr w:type="spellEnd"/>
      <w:r w:rsidRPr="00D636D6">
        <w:rPr>
          <w:lang w:val="fr-FR"/>
        </w:rPr>
        <w:t xml:space="preserve"> ale </w:t>
      </w:r>
      <w:proofErr w:type="spellStart"/>
      <w:r w:rsidRPr="00D636D6">
        <w:rPr>
          <w:lang w:val="fr-FR"/>
        </w:rPr>
        <w:t>auditului</w:t>
      </w:r>
      <w:proofErr w:type="spellEnd"/>
      <w:r w:rsidRPr="00D636D6">
        <w:rPr>
          <w:lang w:val="fr-FR"/>
        </w:rPr>
        <w:t xml:space="preserve"> Google Lighthouse </w:t>
      </w:r>
      <w:proofErr w:type="spellStart"/>
      <w:r w:rsidRPr="00D636D6">
        <w:rPr>
          <w:lang w:val="fr-FR"/>
        </w:rPr>
        <w:t>pentru</w:t>
      </w:r>
      <w:proofErr w:type="spellEnd"/>
      <w:r w:rsidRPr="00D636D6">
        <w:rPr>
          <w:lang w:val="fr-FR"/>
        </w:rPr>
        <w:t xml:space="preserve"> pagina </w:t>
      </w:r>
      <w:proofErr w:type="spellStart"/>
      <w:r w:rsidRPr="00D636D6">
        <w:rPr>
          <w:lang w:val="fr-FR"/>
        </w:rPr>
        <w:t>principala</w:t>
      </w:r>
      <w:proofErr w:type="spellEnd"/>
      <w:r w:rsidRPr="00D636D6">
        <w:rPr>
          <w:lang w:val="fr-FR"/>
        </w:rPr>
        <w:t xml:space="preserve"> a </w:t>
      </w:r>
      <w:proofErr w:type="spellStart"/>
      <w:r w:rsidRPr="00D636D6">
        <w:rPr>
          <w:lang w:val="fr-FR"/>
        </w:rPr>
        <w:t>website-ului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DiDi</w:t>
      </w:r>
      <w:proofErr w:type="spellEnd"/>
      <w:r w:rsidRPr="00D636D6">
        <w:rPr>
          <w:lang w:val="fr-FR"/>
        </w:rPr>
        <w:t xml:space="preserve"> confirma </w:t>
      </w:r>
      <w:proofErr w:type="spellStart"/>
      <w:r w:rsidRPr="00D636D6">
        <w:rPr>
          <w:lang w:val="fr-FR"/>
        </w:rPr>
        <w:t>indeplinirea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tuturor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cerintelor</w:t>
      </w:r>
      <w:proofErr w:type="spellEnd"/>
      <w:r w:rsidRPr="00D636D6">
        <w:rPr>
          <w:lang w:val="fr-FR"/>
        </w:rPr>
        <w:t xml:space="preserve"> non-</w:t>
      </w:r>
      <w:proofErr w:type="spellStart"/>
      <w:r w:rsidRPr="00D636D6">
        <w:rPr>
          <w:lang w:val="fr-FR"/>
        </w:rPr>
        <w:t>functionale</w:t>
      </w:r>
      <w:proofErr w:type="spellEnd"/>
      <w:r w:rsidRPr="00D636D6">
        <w:rPr>
          <w:lang w:val="fr-FR"/>
        </w:rPr>
        <w:t xml:space="preserve"> </w:t>
      </w:r>
      <w:proofErr w:type="spellStart"/>
      <w:r w:rsidRPr="00D636D6">
        <w:rPr>
          <w:lang w:val="fr-FR"/>
        </w:rPr>
        <w:t>stabilite</w:t>
      </w:r>
      <w:proofErr w:type="spellEnd"/>
      <w:r w:rsidRPr="00D636D6">
        <w:rPr>
          <w:lang w:val="fr-FR"/>
        </w:rPr>
        <w:t xml:space="preserve"> in </w:t>
      </w:r>
      <w:proofErr w:type="spellStart"/>
      <w:r w:rsidRPr="00D636D6">
        <w:rPr>
          <w:lang w:val="fr-FR"/>
        </w:rPr>
        <w:t>caietul</w:t>
      </w:r>
      <w:proofErr w:type="spellEnd"/>
      <w:r w:rsidRPr="00D636D6">
        <w:rPr>
          <w:lang w:val="fr-FR"/>
        </w:rPr>
        <w:t xml:space="preserve"> de </w:t>
      </w:r>
      <w:proofErr w:type="spellStart"/>
      <w:r w:rsidRPr="00D636D6">
        <w:rPr>
          <w:lang w:val="fr-FR"/>
        </w:rPr>
        <w:t>sarcini</w:t>
      </w:r>
      <w:proofErr w:type="spellEnd"/>
      <w:r w:rsidRPr="00D636D6">
        <w:rPr>
          <w:lang w:val="fr-FR"/>
        </w:rPr>
        <w:t xml:space="preserve"> al </w:t>
      </w:r>
      <w:proofErr w:type="spellStart"/>
      <w:r w:rsidRPr="00D636D6">
        <w:rPr>
          <w:lang w:val="fr-FR"/>
        </w:rPr>
        <w:t>proiectului</w:t>
      </w:r>
      <w:proofErr w:type="spellEnd"/>
      <w:r w:rsidRPr="00D636D6">
        <w:rPr>
          <w:lang w:val="fr-FR"/>
        </w:rPr>
        <w:t xml:space="preserve"> </w:t>
      </w:r>
      <w:proofErr w:type="gramStart"/>
      <w:r w:rsidRPr="00D636D6">
        <w:rPr>
          <w:lang w:val="fr-FR"/>
        </w:rPr>
        <w:t>PNRR: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86953" w14:paraId="75FF9EDC" w14:textId="77777777">
        <w:trPr>
          <w:jc w:val="center"/>
        </w:trPr>
        <w:tc>
          <w:tcPr>
            <w:tcW w:w="3135" w:type="dxa"/>
            <w:shd w:val="clear" w:color="auto" w:fill="1A3C6E"/>
          </w:tcPr>
          <w:p w14:paraId="3917C841" w14:textId="77777777" w:rsidR="00A86953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Categorie</w:t>
            </w:r>
            <w:proofErr w:type="spellEnd"/>
            <w:r>
              <w:rPr>
                <w:b/>
                <w:color w:val="FFFFFF"/>
                <w:sz w:val="18"/>
              </w:rPr>
              <w:t xml:space="preserve"> Lighthouse</w:t>
            </w:r>
          </w:p>
        </w:tc>
        <w:tc>
          <w:tcPr>
            <w:tcW w:w="3135" w:type="dxa"/>
            <w:shd w:val="clear" w:color="auto" w:fill="1A3C6E"/>
          </w:tcPr>
          <w:p w14:paraId="606A44FF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Scor</w:t>
            </w:r>
          </w:p>
        </w:tc>
        <w:tc>
          <w:tcPr>
            <w:tcW w:w="3135" w:type="dxa"/>
            <w:shd w:val="clear" w:color="auto" w:fill="1A3C6E"/>
          </w:tcPr>
          <w:p w14:paraId="67E5CD3E" w14:textId="77777777" w:rsidR="00A86953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Calificativ</w:t>
            </w:r>
          </w:p>
        </w:tc>
      </w:tr>
      <w:tr w:rsidR="00A86953" w14:paraId="4191D9C9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6A7E47DE" w14:textId="77777777" w:rsidR="00A86953" w:rsidRDefault="00000000">
            <w:r>
              <w:rPr>
                <w:sz w:val="18"/>
              </w:rPr>
              <w:t>Performance</w:t>
            </w:r>
          </w:p>
        </w:tc>
        <w:tc>
          <w:tcPr>
            <w:tcW w:w="3135" w:type="dxa"/>
            <w:shd w:val="clear" w:color="auto" w:fill="F5F7FA"/>
          </w:tcPr>
          <w:p w14:paraId="099809DC" w14:textId="77777777" w:rsidR="00A86953" w:rsidRDefault="00000000">
            <w:r>
              <w:rPr>
                <w:sz w:val="18"/>
              </w:rPr>
              <w:t>78/100</w:t>
            </w:r>
          </w:p>
        </w:tc>
        <w:tc>
          <w:tcPr>
            <w:tcW w:w="3135" w:type="dxa"/>
            <w:shd w:val="clear" w:color="auto" w:fill="F5F7FA"/>
          </w:tcPr>
          <w:p w14:paraId="28BEFA37" w14:textId="77777777" w:rsidR="00A86953" w:rsidRDefault="00000000">
            <w:r>
              <w:rPr>
                <w:sz w:val="18"/>
              </w:rPr>
              <w:t>Bun</w:t>
            </w:r>
          </w:p>
        </w:tc>
      </w:tr>
      <w:tr w:rsidR="00A86953" w14:paraId="2653A82E" w14:textId="77777777">
        <w:trPr>
          <w:jc w:val="center"/>
        </w:trPr>
        <w:tc>
          <w:tcPr>
            <w:tcW w:w="3135" w:type="dxa"/>
          </w:tcPr>
          <w:p w14:paraId="135CCAA4" w14:textId="77777777" w:rsidR="00A86953" w:rsidRDefault="00000000">
            <w:r>
              <w:rPr>
                <w:sz w:val="18"/>
              </w:rPr>
              <w:t>Accessibility</w:t>
            </w:r>
          </w:p>
        </w:tc>
        <w:tc>
          <w:tcPr>
            <w:tcW w:w="3135" w:type="dxa"/>
          </w:tcPr>
          <w:p w14:paraId="69D6A827" w14:textId="77777777" w:rsidR="00A86953" w:rsidRDefault="00000000">
            <w:r>
              <w:rPr>
                <w:sz w:val="18"/>
              </w:rPr>
              <w:t>91/100</w:t>
            </w:r>
          </w:p>
        </w:tc>
        <w:tc>
          <w:tcPr>
            <w:tcW w:w="3135" w:type="dxa"/>
          </w:tcPr>
          <w:p w14:paraId="6AFDD14F" w14:textId="77777777" w:rsidR="00A86953" w:rsidRDefault="00000000">
            <w:r>
              <w:rPr>
                <w:sz w:val="18"/>
              </w:rPr>
              <w:t>Excelent</w:t>
            </w:r>
          </w:p>
        </w:tc>
      </w:tr>
      <w:tr w:rsidR="00A86953" w14:paraId="25BE38F7" w14:textId="77777777">
        <w:trPr>
          <w:jc w:val="center"/>
        </w:trPr>
        <w:tc>
          <w:tcPr>
            <w:tcW w:w="3135" w:type="dxa"/>
            <w:shd w:val="clear" w:color="auto" w:fill="F5F7FA"/>
          </w:tcPr>
          <w:p w14:paraId="7267B683" w14:textId="77777777" w:rsidR="00A86953" w:rsidRDefault="00000000">
            <w:r>
              <w:rPr>
                <w:sz w:val="18"/>
              </w:rPr>
              <w:t>Best Practices</w:t>
            </w:r>
          </w:p>
        </w:tc>
        <w:tc>
          <w:tcPr>
            <w:tcW w:w="3135" w:type="dxa"/>
            <w:shd w:val="clear" w:color="auto" w:fill="F5F7FA"/>
          </w:tcPr>
          <w:p w14:paraId="0FD1BC93" w14:textId="77777777" w:rsidR="00A86953" w:rsidRDefault="00000000">
            <w:r>
              <w:rPr>
                <w:sz w:val="18"/>
              </w:rPr>
              <w:t>100/100</w:t>
            </w:r>
          </w:p>
        </w:tc>
        <w:tc>
          <w:tcPr>
            <w:tcW w:w="3135" w:type="dxa"/>
            <w:shd w:val="clear" w:color="auto" w:fill="F5F7FA"/>
          </w:tcPr>
          <w:p w14:paraId="7C3C05FA" w14:textId="77777777" w:rsidR="00A86953" w:rsidRDefault="00000000">
            <w:r>
              <w:rPr>
                <w:sz w:val="18"/>
              </w:rPr>
              <w:t>Perfect</w:t>
            </w:r>
          </w:p>
        </w:tc>
      </w:tr>
      <w:tr w:rsidR="00A86953" w14:paraId="65B70CD5" w14:textId="77777777">
        <w:trPr>
          <w:jc w:val="center"/>
        </w:trPr>
        <w:tc>
          <w:tcPr>
            <w:tcW w:w="3135" w:type="dxa"/>
          </w:tcPr>
          <w:p w14:paraId="0D9C1A00" w14:textId="77777777" w:rsidR="00A86953" w:rsidRDefault="00000000">
            <w:r>
              <w:rPr>
                <w:sz w:val="18"/>
              </w:rPr>
              <w:t>SEO</w:t>
            </w:r>
          </w:p>
        </w:tc>
        <w:tc>
          <w:tcPr>
            <w:tcW w:w="3135" w:type="dxa"/>
          </w:tcPr>
          <w:p w14:paraId="389E234E" w14:textId="77777777" w:rsidR="00A86953" w:rsidRDefault="00000000">
            <w:r>
              <w:rPr>
                <w:sz w:val="18"/>
              </w:rPr>
              <w:t>100/100</w:t>
            </w:r>
          </w:p>
        </w:tc>
        <w:tc>
          <w:tcPr>
            <w:tcW w:w="3135" w:type="dxa"/>
          </w:tcPr>
          <w:p w14:paraId="25BD2EBF" w14:textId="77777777" w:rsidR="00A86953" w:rsidRDefault="00000000">
            <w:r>
              <w:rPr>
                <w:sz w:val="18"/>
              </w:rPr>
              <w:t>Perfect</w:t>
            </w:r>
          </w:p>
        </w:tc>
      </w:tr>
    </w:tbl>
    <w:p w14:paraId="3A74311A" w14:textId="77777777" w:rsidR="00A86953" w:rsidRDefault="00A86953"/>
    <w:sectPr w:rsidR="00A86953" w:rsidSect="00034616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2A6CA" w14:textId="77777777" w:rsidR="00E1111D" w:rsidRDefault="00E1111D">
      <w:pPr>
        <w:spacing w:after="0" w:line="240" w:lineRule="auto"/>
      </w:pPr>
      <w:r>
        <w:separator/>
      </w:r>
    </w:p>
  </w:endnote>
  <w:endnote w:type="continuationSeparator" w:id="0">
    <w:p w14:paraId="07DA803F" w14:textId="77777777" w:rsidR="00E1111D" w:rsidRDefault="00E1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58BC" w14:textId="77777777" w:rsidR="00A86953" w:rsidRDefault="00000000">
    <w:pPr>
      <w:pStyle w:val="Footer"/>
      <w:jc w:val="center"/>
    </w:pPr>
    <w:r>
      <w:rPr>
        <w:color w:val="999999"/>
        <w:sz w:val="16"/>
      </w:rPr>
      <w:t>TOP CLOSSERS SRL | CUI: 36193026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4C14" w14:textId="77777777" w:rsidR="00E1111D" w:rsidRDefault="00E1111D">
      <w:pPr>
        <w:spacing w:after="0" w:line="240" w:lineRule="auto"/>
      </w:pPr>
      <w:r>
        <w:separator/>
      </w:r>
    </w:p>
  </w:footnote>
  <w:footnote w:type="continuationSeparator" w:id="0">
    <w:p w14:paraId="02180125" w14:textId="77777777" w:rsidR="00E1111D" w:rsidRDefault="00E1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0B04" w14:textId="77777777" w:rsidR="00A86953" w:rsidRDefault="00000000">
    <w:pPr>
      <w:pStyle w:val="Header"/>
      <w:jc w:val="right"/>
    </w:pPr>
    <w:proofErr w:type="spellStart"/>
    <w:r>
      <w:rPr>
        <w:i/>
        <w:color w:val="666666"/>
        <w:sz w:val="18"/>
      </w:rPr>
      <w:t>DiDi</w:t>
    </w:r>
    <w:proofErr w:type="spellEnd"/>
    <w:r>
      <w:rPr>
        <w:i/>
        <w:color w:val="666666"/>
        <w:sz w:val="18"/>
      </w:rPr>
      <w:t xml:space="preserve"> - </w:t>
    </w:r>
    <w:proofErr w:type="spellStart"/>
    <w:r>
      <w:rPr>
        <w:i/>
        <w:color w:val="666666"/>
        <w:sz w:val="18"/>
      </w:rPr>
      <w:t>Platforma</w:t>
    </w:r>
    <w:proofErr w:type="spellEnd"/>
    <w:r>
      <w:rPr>
        <w:i/>
        <w:color w:val="666666"/>
        <w:sz w:val="18"/>
      </w:rPr>
      <w:t xml:space="preserve"> </w:t>
    </w:r>
    <w:proofErr w:type="spellStart"/>
    <w:r>
      <w:rPr>
        <w:i/>
        <w:color w:val="666666"/>
        <w:sz w:val="18"/>
      </w:rPr>
      <w:t>Digitala</w:t>
    </w:r>
    <w:proofErr w:type="spellEnd"/>
    <w:r>
      <w:rPr>
        <w:i/>
        <w:color w:val="666666"/>
        <w:sz w:val="18"/>
      </w:rPr>
      <w:t xml:space="preserve"> </w:t>
    </w:r>
    <w:proofErr w:type="spellStart"/>
    <w:r>
      <w:rPr>
        <w:i/>
        <w:color w:val="666666"/>
        <w:sz w:val="18"/>
      </w:rPr>
      <w:t>Inteligenta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7654281">
    <w:abstractNumId w:val="8"/>
  </w:num>
  <w:num w:numId="2" w16cid:durableId="1109080776">
    <w:abstractNumId w:val="6"/>
  </w:num>
  <w:num w:numId="3" w16cid:durableId="86774646">
    <w:abstractNumId w:val="5"/>
  </w:num>
  <w:num w:numId="4" w16cid:durableId="2005934908">
    <w:abstractNumId w:val="4"/>
  </w:num>
  <w:num w:numId="5" w16cid:durableId="118301591">
    <w:abstractNumId w:val="7"/>
  </w:num>
  <w:num w:numId="6" w16cid:durableId="1798986167">
    <w:abstractNumId w:val="3"/>
  </w:num>
  <w:num w:numId="7" w16cid:durableId="255525476">
    <w:abstractNumId w:val="2"/>
  </w:num>
  <w:num w:numId="8" w16cid:durableId="1107314027">
    <w:abstractNumId w:val="1"/>
  </w:num>
  <w:num w:numId="9" w16cid:durableId="9590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512E"/>
    <w:rsid w:val="00A86953"/>
    <w:rsid w:val="00AA1D8D"/>
    <w:rsid w:val="00B47730"/>
    <w:rsid w:val="00CB0664"/>
    <w:rsid w:val="00D636D6"/>
    <w:rsid w:val="00E111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729911"/>
  <w14:defaultImageDpi w14:val="300"/>
  <w15:docId w15:val="{2998F9BD-76E5-4077-94E4-136230C4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/>
      <w:b/>
      <w:bCs/>
      <w:color w:val="1A3C6E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b/>
      <w:bCs/>
      <w:color w:val="2B579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60"/>
      <w:outlineLvl w:val="2"/>
    </w:pPr>
    <w:rPr>
      <w:rFonts w:asciiTheme="majorHAnsi" w:eastAsiaTheme="majorEastAsia" w:hAnsiTheme="majorHAnsi" w:cstheme="majorBidi"/>
      <w:b/>
      <w:bCs/>
      <w:color w:val="3A6EAF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2519</Words>
  <Characters>16704</Characters>
  <Application>Microsoft Office Word</Application>
  <DocSecurity>0</DocSecurity>
  <Lines>759</Lines>
  <Paragraphs>549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SOFTWARE SERVICE S.R.L.</dc:creator>
  <cp:keywords/>
  <dc:description/>
  <cp:lastModifiedBy>DP SOFTWARE SERVICE S.R.L.</cp:lastModifiedBy>
  <cp:revision>3</cp:revision>
  <dcterms:created xsi:type="dcterms:W3CDTF">2026-07-28T09:00:00Z</dcterms:created>
  <dcterms:modified xsi:type="dcterms:W3CDTF">2026-07-28T09:00:00Z</dcterms:modified>
  <cp:category/>
</cp:coreProperties>
</file>